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DBA" w:rsidRPr="00B77B8F" w:rsidRDefault="002A7DBA" w:rsidP="00A00B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DE67EE" w:rsidRPr="00B77B8F" w:rsidRDefault="00A00BF5" w:rsidP="00A00B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Публичный отчет </w:t>
      </w:r>
      <w:r w:rsidR="002A7DBA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заведующего муниципальн</w:t>
      </w:r>
      <w:r w:rsidR="000B3DF7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ого</w:t>
      </w:r>
      <w:r w:rsidR="002A7DBA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бюджетн</w:t>
      </w:r>
      <w:r w:rsidR="000B3DF7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ого</w:t>
      </w:r>
      <w:r w:rsidR="002A7DBA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</w:p>
    <w:p w:rsidR="00DE67EE" w:rsidRPr="00B77B8F" w:rsidRDefault="002A7DBA" w:rsidP="00A00B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дошкольн</w:t>
      </w:r>
      <w:r w:rsidR="000B3DF7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ого</w:t>
      </w:r>
      <w:r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образовательн</w:t>
      </w:r>
      <w:r w:rsidR="000B3DF7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ого</w:t>
      </w:r>
      <w:r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 учреждени</w:t>
      </w:r>
      <w:r w:rsidR="000B3DF7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я</w:t>
      </w:r>
    </w:p>
    <w:p w:rsidR="002A7DBA" w:rsidRPr="00B77B8F" w:rsidRDefault="002A7DBA" w:rsidP="00A00B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«</w:t>
      </w:r>
      <w:r w:rsidR="00DE67EE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Д</w:t>
      </w:r>
      <w:r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етский сад </w:t>
      </w:r>
      <w:r w:rsidR="00DE67EE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общеразвивающего вида </w:t>
      </w:r>
      <w:r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№</w:t>
      </w:r>
      <w:r w:rsidR="00DE67EE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6 «</w:t>
      </w:r>
      <w:proofErr w:type="spellStart"/>
      <w:r w:rsidR="00DE67EE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Сандугач</w:t>
      </w:r>
      <w:proofErr w:type="spellEnd"/>
      <w:r w:rsidR="00DE67EE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» </w:t>
      </w:r>
      <w:proofErr w:type="spellStart"/>
      <w:r w:rsidR="00DE67EE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г</w:t>
      </w:r>
      <w:proofErr w:type="gramStart"/>
      <w:r w:rsidR="00DE67EE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.А</w:t>
      </w:r>
      <w:proofErr w:type="gramEnd"/>
      <w:r w:rsidR="00DE67EE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рск</w:t>
      </w:r>
      <w:proofErr w:type="spellEnd"/>
      <w:r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» </w:t>
      </w:r>
    </w:p>
    <w:p w:rsidR="00A00BF5" w:rsidRPr="00B77B8F" w:rsidRDefault="005D0158" w:rsidP="003378A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за </w:t>
      </w:r>
      <w:r w:rsidR="00222871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2020/2021</w:t>
      </w:r>
      <w:r w:rsidR="000B3DF7" w:rsidRPr="00B77B8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учебный год</w:t>
      </w:r>
    </w:p>
    <w:p w:rsidR="001B49C6" w:rsidRPr="00B77B8F" w:rsidRDefault="001B49C6" w:rsidP="00427BCC">
      <w:pPr>
        <w:spacing w:before="100" w:beforeAutospacing="1" w:after="100" w:afterAutospacing="1" w:line="240" w:lineRule="auto"/>
        <w:ind w:left="-284" w:right="75" w:firstLine="54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Структура публичного отчёта:</w:t>
      </w:r>
    </w:p>
    <w:p w:rsidR="001B49C6" w:rsidRPr="00B77B8F" w:rsidRDefault="001B49C6" w:rsidP="00427BCC">
      <w:pPr>
        <w:pStyle w:val="aa"/>
        <w:numPr>
          <w:ilvl w:val="0"/>
          <w:numId w:val="18"/>
        </w:num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Общая информация об образовательном учреждении</w:t>
      </w:r>
    </w:p>
    <w:p w:rsidR="00E9517E" w:rsidRPr="00B77B8F" w:rsidRDefault="00E9517E" w:rsidP="00427BCC">
      <w:pPr>
        <w:pStyle w:val="aa"/>
        <w:numPr>
          <w:ilvl w:val="0"/>
          <w:numId w:val="18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Gabriola" w:hAnsi="Times New Roman" w:cs="Times New Roman"/>
          <w:bCs/>
          <w:sz w:val="24"/>
          <w:szCs w:val="24"/>
          <w:lang w:eastAsia="ru-RU"/>
        </w:rPr>
        <w:t>Структура управления дошкольного образовательного учреждения.</w:t>
      </w:r>
      <w:r w:rsidR="00427BCC" w:rsidRPr="00B77B8F">
        <w:rPr>
          <w:rFonts w:ascii="Times New Roman" w:eastAsia="Gabriola" w:hAnsi="Times New Roman" w:cs="Times New Roman"/>
          <w:bCs/>
          <w:sz w:val="24"/>
          <w:szCs w:val="24"/>
          <w:lang w:eastAsia="ru-RU"/>
        </w:rPr>
        <w:t xml:space="preserve"> </w:t>
      </w:r>
      <w:r w:rsidRPr="00B77B8F">
        <w:rPr>
          <w:rFonts w:ascii="Times New Roman" w:eastAsia="Gabriola" w:hAnsi="Times New Roman" w:cs="Times New Roman"/>
          <w:bCs/>
          <w:sz w:val="24"/>
          <w:szCs w:val="24"/>
          <w:lang w:eastAsia="ru-RU"/>
        </w:rPr>
        <w:t>Кадровый потенциал</w:t>
      </w:r>
    </w:p>
    <w:p w:rsidR="00427BCC" w:rsidRPr="00B77B8F" w:rsidRDefault="00427BCC" w:rsidP="00427B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>3. Анализ создание условий для сохранения и укрепления физического и психического здоровья воспитанников</w:t>
      </w:r>
    </w:p>
    <w:p w:rsidR="00427BCC" w:rsidRPr="00B77B8F" w:rsidRDefault="00427BCC" w:rsidP="00427B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>4. Методическая работа</w:t>
      </w:r>
    </w:p>
    <w:p w:rsidR="001B49C6" w:rsidRPr="00B77B8F" w:rsidRDefault="00427BCC" w:rsidP="00427BCC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>5.  Административно – хозяйственная деятельность</w:t>
      </w:r>
    </w:p>
    <w:p w:rsidR="00A00BF5" w:rsidRPr="00B77B8F" w:rsidRDefault="00A00BF5" w:rsidP="001B49C6">
      <w:pPr>
        <w:pStyle w:val="aa"/>
        <w:numPr>
          <w:ilvl w:val="0"/>
          <w:numId w:val="19"/>
        </w:numPr>
        <w:spacing w:before="100" w:beforeAutospacing="1" w:after="100" w:afterAutospacing="1" w:line="240" w:lineRule="auto"/>
        <w:ind w:right="75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Общая информация об образовательном учреждении.</w:t>
      </w:r>
    </w:p>
    <w:p w:rsidR="009A3A01" w:rsidRPr="00B77B8F" w:rsidRDefault="00A00BF5" w:rsidP="009A3A01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="009A3A01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9A3A01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своей деятельности руководствуется федеральными законами: Законом РФ от 29.12.2012 г. № 273 - ФЗ «Об образовании», приказом </w:t>
      </w:r>
      <w:proofErr w:type="spellStart"/>
      <w:r w:rsidR="009A3A01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="009A3A01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17.10.2013 г. № 1155 «Федеральный государственный образовательный стандарт дошкольного образования», Федеральным законом от 05.04.2013 г. № 44-ФЗ «О размещении заказов на поставки товаров, выполнение работ, оказание услуг для государственных и муниципальных нужд», Федеральным законом от 08.05.2010 г. № 83-ФЗ «О внесении изменений в отдельные законодательные акты Российской Федерации в связи с совершенствованием правового положения государственных (муниципальных) учреждений», СанПиН 2.4.1.3049-13, указами распоряжениями Президента Российской Федерации, а также постановлениями и распоряжениями Правительства Республики Татарстана, управления образования, Уставом дошкольного образовательного учреждения, договором, заключённым между дошкольным образовательным учреждением и родителями (законными представителями).</w:t>
      </w:r>
    </w:p>
    <w:p w:rsidR="009A3A01" w:rsidRPr="00B77B8F" w:rsidRDefault="009A3A01" w:rsidP="009A3A01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Тип: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дошкольное образовательное учреждение</w:t>
      </w:r>
    </w:p>
    <w:p w:rsidR="009A3A01" w:rsidRPr="00B77B8F" w:rsidRDefault="009A3A01" w:rsidP="009A3A01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Вид: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сад.</w:t>
      </w:r>
    </w:p>
    <w:p w:rsidR="009A3A01" w:rsidRPr="00B77B8F" w:rsidRDefault="009A3A01" w:rsidP="009A3A01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Статус: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муниципальный.</w:t>
      </w:r>
      <w:r w:rsidR="00A00BF5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A65631" w:rsidRPr="00B77B8F" w:rsidRDefault="00A65631" w:rsidP="000C4949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Галимуллина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Эндже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Рафаилевна</w:t>
      </w:r>
      <w:proofErr w:type="spellEnd"/>
    </w:p>
    <w:p w:rsidR="00A501CF" w:rsidRPr="00B77B8F" w:rsidRDefault="00A501CF" w:rsidP="000C4949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имеет право осуществлять образовательную деятельность на основании: Лицензии на образовательную деятельность № 0006467 от 14.05.2019 г. срок действия: бессрочно. Учредителем муниципального бюджетного дошкольного образовательного учреждения является исполнительный комитет Арского  муниципального района Республики Татарстан.</w:t>
      </w:r>
    </w:p>
    <w:p w:rsidR="00A65631" w:rsidRPr="00B77B8F" w:rsidRDefault="00A65631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г.Арск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работает по  пятидневной  рабочей неделе с 7.00 до 19.00 ежедневно. </w:t>
      </w:r>
      <w:r w:rsidR="00A501C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Место нахождения и почтовый адрес: 422000, PT г. </w:t>
      </w:r>
      <w:r w:rsidR="003379D8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Арск </w:t>
      </w:r>
      <w:r w:rsidR="00A501C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ул. </w:t>
      </w:r>
      <w:r w:rsidR="003379D8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Баки </w:t>
      </w:r>
      <w:proofErr w:type="spellStart"/>
      <w:r w:rsidR="003379D8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Урманче</w:t>
      </w:r>
      <w:proofErr w:type="spellEnd"/>
      <w:r w:rsidR="003379D8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A501C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 </w:t>
      </w:r>
      <w:r w:rsidR="00EC73AB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24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; телефон и  e-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mail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: 8(843)663-91-99,</w:t>
      </w:r>
      <w:r w:rsidR="005832D9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history="1">
        <w:r w:rsidR="005832D9" w:rsidRPr="00B77B8F">
          <w:rPr>
            <w:rStyle w:val="a8"/>
            <w:rFonts w:ascii="Times New Roman" w:eastAsia="Times New Roman" w:hAnsi="Times New Roman" w:cs="Times New Roman"/>
            <w:sz w:val="24"/>
            <w:szCs w:val="24"/>
            <w:lang w:eastAsia="ru-RU"/>
          </w:rPr>
          <w:t>ds6.arsk@tatar.ru</w:t>
        </w:r>
      </w:hyperlink>
      <w:r w:rsidR="005832D9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A00BF5" w:rsidRPr="00B77B8F" w:rsidRDefault="00A00BF5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 сад расположен в   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отдельном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двухэтажном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здании, 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введённый в эксплуатацию 2018году,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техническое состояние 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хорошее.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настоящее время функционирует 6 общеразвивающих групп, общая наполняемость – </w:t>
      </w:r>
      <w:r w:rsidR="005832D9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164</w:t>
      </w:r>
      <w:r w:rsidR="000B3DF7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</w:t>
      </w:r>
      <w:r w:rsidR="005832D9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1B3033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Устава МБДОУ детский сад работает в 12-часовом режиме (с 7.00 до 19.00 часов)  п</w:t>
      </w:r>
      <w:r w:rsidR="00A65631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 пятидневной рабочей неделе, нерабочие дни – суббота и воскресенье, а также праздничные дни, установленные законодательством РФ.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A00BF5" w:rsidRPr="00B77B8F" w:rsidRDefault="00A00BF5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детском саду  имеется  музыкальный зал, спортивный зал,  медицинский кабинет, кабинет заведующего, 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 психологической  разгрузки (уголок логопеда)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билингвальный</w:t>
      </w:r>
      <w:proofErr w:type="spellEnd"/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B3DF7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методический 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кабинет</w:t>
      </w:r>
      <w:r w:rsidR="000B3DF7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На территории детского сада у каждой возрастной группы  имеется  прогулочный участок, оснащённый теневым навесом,  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игровым оборудованием,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песо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чницами, выносным материалом; также имеется спортивная площадка с игровым оборудованием и площадка </w:t>
      </w:r>
      <w:r w:rsidR="00A65631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ДПС</w:t>
      </w:r>
      <w:r w:rsidR="00DE67E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65631" w:rsidRPr="00B77B8F" w:rsidRDefault="00A65631" w:rsidP="00A65631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Предметом деятельности МБДОУ  является оказание населению услуг по предоставлению образования по образовательным программам дошкольного образования. В ходе осуществлений указанной деятельности МБДОУ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здоровья и создание благоприятных условий для разностороннего развития личности.</w:t>
      </w:r>
    </w:p>
    <w:p w:rsidR="00A65631" w:rsidRPr="00B77B8F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Миссия  МБДОУ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г.Арск</w:t>
      </w:r>
      <w:proofErr w:type="spellEnd"/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»:</w:t>
      </w:r>
    </w:p>
    <w:p w:rsidR="00A65631" w:rsidRPr="00B77B8F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отношению к воспитанникам: реализация права каждого ребенка на качественное и доступное образование, сотрудничество с каждым воспитанником, как с наивысшей ценностью жизни,  создание комфортных условий для самореализации личности дошкольника, моделирование ситуаций успеха в разнообразных видах деятельности.</w:t>
      </w:r>
    </w:p>
    <w:p w:rsidR="00A65631" w:rsidRPr="00B77B8F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отношению к социуму: быть конкурентоспособным МБДОУ, предоставляющим доступные качественные образовательные  услуги,  удовлетворяющие потребности социума.</w:t>
      </w:r>
    </w:p>
    <w:p w:rsidR="00A65631" w:rsidRPr="00B77B8F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отношению к коллективу МБДОУ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г.Арск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»: создание условий для профессионального, творческого  и личностного роста сотрудников, обеспечение комфортного нравственно-психологического климата.</w:t>
      </w:r>
    </w:p>
    <w:p w:rsidR="00A65631" w:rsidRPr="00B77B8F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Цели образовательной деятельности:</w:t>
      </w:r>
    </w:p>
    <w:p w:rsidR="00A65631" w:rsidRPr="00B77B8F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Основной целью деятельности  учреждения является осуществление образовательной деятельности по образовательной программе дошкольного образования; присмотр и уход за детьми.</w:t>
      </w:r>
    </w:p>
    <w:p w:rsidR="00A65631" w:rsidRPr="00B77B8F" w:rsidRDefault="00A65631" w:rsidP="00A65631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AD761C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2020-2021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педагогическая работа дошкольного учреждения была направлена на решение следующих годовых задач:</w:t>
      </w:r>
    </w:p>
    <w:p w:rsidR="00AD761C" w:rsidRPr="00B77B8F" w:rsidRDefault="00AD761C" w:rsidP="00AD76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Задачи годового плана:</w:t>
      </w:r>
    </w:p>
    <w:p w:rsidR="00AD761C" w:rsidRPr="00B77B8F" w:rsidRDefault="00AD761C" w:rsidP="00AD76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1. Совершенствовать работу по сохранению и укреплению физического и психического здоровья детей через формирование основ здорового образа жизни, оптимального двигательного режима, внедрение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 технологий.</w:t>
      </w:r>
    </w:p>
    <w:p w:rsidR="00AD761C" w:rsidRPr="00B77B8F" w:rsidRDefault="00AD761C" w:rsidP="00AD76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2. Способствовать осуществлению комплексного подхода к коррекционно-развивающему воспитанию и укреплению психофизического развития детей, через развитие познавательного потенциала дошкольников, путем использования педагогических технологий в процессе разнообразных видов деятельности.</w:t>
      </w:r>
    </w:p>
    <w:p w:rsidR="00AD761C" w:rsidRPr="00B77B8F" w:rsidRDefault="00AD761C" w:rsidP="00AD76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3. Совершенствование работы по речевому развитию воспитанников путем создания педагогических условий, через оснащение предметно-пространственной среды центра речевого развития.</w:t>
      </w:r>
    </w:p>
    <w:p w:rsidR="00AD761C" w:rsidRPr="00B77B8F" w:rsidRDefault="00AD761C" w:rsidP="00AD76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4. Повышать квалификацию, профессиональное мастерство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воспитанников в соответствии с требованиями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</w:rPr>
        <w:t>профстандарта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D761C" w:rsidRPr="00B77B8F" w:rsidRDefault="00AD761C" w:rsidP="00AD761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5. Совершенствовать работу по развитию речи, навыков общения, самостоятельности, креативность детей на основе ЭРС  и УМК.</w:t>
      </w:r>
    </w:p>
    <w:p w:rsidR="00A65631" w:rsidRPr="00B77B8F" w:rsidRDefault="00A65631" w:rsidP="00220E03">
      <w:pPr>
        <w:spacing w:after="0" w:line="240" w:lineRule="auto"/>
        <w:ind w:left="-284" w:right="75" w:firstLine="142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Состав воспитанников:</w:t>
      </w:r>
    </w:p>
    <w:p w:rsidR="00A65631" w:rsidRPr="00B77B8F" w:rsidRDefault="00A65631" w:rsidP="005832D9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В детском саду 6 групп дошкольного возраста. </w:t>
      </w:r>
      <w:r w:rsidR="005832D9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Дети распределены по группам в </w:t>
      </w:r>
      <w:r w:rsidR="005832D9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соответствии с возрастом:</w:t>
      </w:r>
    </w:p>
    <w:p w:rsidR="00A65631" w:rsidRPr="00B77B8F" w:rsidRDefault="00AD761C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Средняя группа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«Пчёлки» 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4-5 лет</w:t>
      </w:r>
    </w:p>
    <w:p w:rsidR="00A65631" w:rsidRPr="00B77B8F" w:rsidRDefault="00AD761C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Средняя группа 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«Звездочка» 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4-5 лет</w:t>
      </w:r>
    </w:p>
    <w:p w:rsidR="00A65631" w:rsidRPr="00B77B8F" w:rsidRDefault="00AD761C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Старшая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 группа «Лучики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» 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-6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лет </w:t>
      </w:r>
    </w:p>
    <w:p w:rsidR="00A65631" w:rsidRPr="00B77B8F" w:rsidRDefault="00AD761C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Старшая  группа «Капелька» 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-6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лет</w:t>
      </w:r>
    </w:p>
    <w:p w:rsidR="00A65631" w:rsidRPr="00B77B8F" w:rsidRDefault="00AD761C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Старшая  группа «Сказка» 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5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-6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лет</w:t>
      </w:r>
    </w:p>
    <w:p w:rsidR="00A65631" w:rsidRPr="00B77B8F" w:rsidRDefault="00AD761C" w:rsidP="00A65631">
      <w:pPr>
        <w:tabs>
          <w:tab w:val="left" w:pos="5325"/>
        </w:tabs>
        <w:spacing w:after="0" w:line="240" w:lineRule="auto"/>
        <w:ind w:left="-284" w:firstLine="142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Подготовительная 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группа «Радуга» 6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-7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лет</w:t>
      </w:r>
    </w:p>
    <w:p w:rsidR="00427BCC" w:rsidRPr="00B77B8F" w:rsidRDefault="00220E03" w:rsidP="00427BCC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роектная мощность 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МБДОУ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» г. Арск» АМР РТ 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составляет 140 детей, фактическая наполняемость в </w:t>
      </w:r>
      <w:r w:rsidR="00AD761C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2020-2021</w:t>
      </w:r>
      <w:r w:rsidR="00A65631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учебном году  составила 1</w:t>
      </w:r>
      <w:r w:rsidR="00AD761C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64 </w:t>
      </w:r>
      <w:r w:rsidR="00427BCC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воспитанника.</w:t>
      </w:r>
    </w:p>
    <w:p w:rsidR="000C4949" w:rsidRDefault="000C4949" w:rsidP="00427BCC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0C4949" w:rsidRDefault="000C4949" w:rsidP="00427BCC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220E03" w:rsidRPr="00B77B8F" w:rsidRDefault="00220E03" w:rsidP="000C4949">
      <w:pPr>
        <w:spacing w:after="0"/>
        <w:ind w:left="-142" w:firstLine="85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lastRenderedPageBreak/>
        <w:t xml:space="preserve">Дошкольная организация работает в условиях открытости и доступности для родителей и законных представителей. Детский сад имеет доступ к Интернету, информация о деятельности детского сада постоянно обновляется на сайте </w:t>
      </w:r>
      <w:hyperlink r:id="rId8" w:history="1">
        <w:r w:rsidRPr="00B77B8F">
          <w:rPr>
            <w:rStyle w:val="a8"/>
            <w:rFonts w:ascii="Times New Roman" w:eastAsia="Times New Roman" w:hAnsi="Times New Roman" w:cs="Times New Roman"/>
            <w:bCs/>
            <w:iCs/>
            <w:sz w:val="24"/>
            <w:szCs w:val="24"/>
            <w:lang w:eastAsia="ru-RU"/>
          </w:rPr>
          <w:t>https://edu.tatar.ru/arsk/page3737575.htm</w:t>
        </w:r>
      </w:hyperlink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  Родители имеют возможность получать оперативную информацию о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ab/>
        <w:t>событиях в жизни детского сада, задавать интересующие вопросы, вносить свои предложения.</w:t>
      </w:r>
    </w:p>
    <w:p w:rsidR="00220E03" w:rsidRPr="00B77B8F" w:rsidRDefault="00FF5419" w:rsidP="000C4949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Согласно постановления №875</w:t>
      </w:r>
      <w:r w:rsidR="00C7073E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от 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10</w:t>
      </w:r>
      <w:r w:rsidR="00C7073E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ноября </w:t>
      </w:r>
      <w:r w:rsidR="00C7073E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2020 г. «Об утверждении нормативов финансирования  деятельности образовательных организаций, реализующих программы дошкольного образования Арского МР РТ на 202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</w:t>
      </w:r>
      <w:r w:rsidR="00C7073E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год» р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азмер родительской платы с 01.01</w:t>
      </w:r>
      <w:r w:rsidR="00C7073E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.202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</w:t>
      </w:r>
      <w:r w:rsidR="00C7073E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г. составил:</w:t>
      </w:r>
    </w:p>
    <w:p w:rsidR="00C7073E" w:rsidRPr="00B77B8F" w:rsidRDefault="00C7073E" w:rsidP="000C4949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Для детей в возрасте от трёх до семи лет – </w:t>
      </w:r>
      <w:r w:rsidR="00FF5419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3382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(</w:t>
      </w:r>
      <w:r w:rsidR="00FF5419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1691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)</w:t>
      </w:r>
      <w:r w:rsidR="00FF5419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из них питание </w:t>
      </w:r>
      <w:r w:rsidR="00FF5419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2540 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рублей (</w:t>
      </w:r>
      <w:r w:rsidR="00FF5419"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1270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)</w:t>
      </w:r>
    </w:p>
    <w:p w:rsidR="00C7073E" w:rsidRPr="00B77B8F" w:rsidRDefault="00C7073E" w:rsidP="000C4949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Родителям (законным представителям) предоставлена возможность получать дополнительную компенсацию.</w:t>
      </w:r>
    </w:p>
    <w:p w:rsidR="00C7073E" w:rsidRPr="00B77B8F" w:rsidRDefault="00C7073E" w:rsidP="00C7073E">
      <w:pPr>
        <w:spacing w:after="0" w:line="240" w:lineRule="auto"/>
        <w:ind w:left="15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Gabriola" w:hAnsi="Times New Roman" w:cs="Times New Roman"/>
          <w:b/>
          <w:bCs/>
          <w:sz w:val="24"/>
          <w:szCs w:val="24"/>
          <w:lang w:eastAsia="ru-RU"/>
        </w:rPr>
        <w:t>2.Структура управления дошкольного образовательного учреждения.</w:t>
      </w:r>
    </w:p>
    <w:p w:rsidR="00C7073E" w:rsidRPr="00B77B8F" w:rsidRDefault="00C7073E" w:rsidP="00C7073E">
      <w:pPr>
        <w:spacing w:after="0" w:line="187" w:lineRule="auto"/>
        <w:ind w:left="436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Gabriola" w:hAnsi="Times New Roman" w:cs="Times New Roman"/>
          <w:b/>
          <w:bCs/>
          <w:sz w:val="24"/>
          <w:szCs w:val="24"/>
          <w:lang w:eastAsia="ru-RU"/>
        </w:rPr>
        <w:t>Кадровый потенциал</w:t>
      </w:r>
    </w:p>
    <w:p w:rsidR="009B02AA" w:rsidRPr="00B77B8F" w:rsidRDefault="009B02AA" w:rsidP="00F00F07">
      <w:pPr>
        <w:spacing w:after="0"/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В</w:t>
      </w:r>
      <w:r w:rsidRPr="00B77B8F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ab/>
        <w:t>МБДОУ функционирует педсовет, общее собрание работников, которое утверждает локальные акты ДОУ, правила приема детей, вносит предложения об изменении и дополнении Устава, решает принципиальные по важности вопросы в жизни и деятельности детского сада.</w:t>
      </w:r>
    </w:p>
    <w:p w:rsidR="00F00F07" w:rsidRPr="00B77B8F" w:rsidRDefault="00F00F07" w:rsidP="00F00F07">
      <w:pPr>
        <w:tabs>
          <w:tab w:val="left" w:pos="900"/>
        </w:tabs>
        <w:spacing w:after="0"/>
        <w:ind w:left="-142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МБДОУ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г.Арск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» осуществляется в соответствии с действующим законодательством и  Уставом учреждения. Управление образовательным учреждением строится на принципах единоначалия и коллегиальности. Единоличным исполнительным органом МБДОУ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г.Арск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» является  заведующий. Коллегиальными органами управления  являются: Общее собрание работников МБДОУ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г.Арск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» (Положение утверждено приказом № 30 от 10.12.2018г.), Совет Учреждения (Положение утверждено приказом № 30 от 10.12.2018г.), Педагогический совет (Положение утверждено приказом № 3 от 29.11.2018г.). Коллегиальные органы управления создаются и действуют в соответствии с   положениями об этих органах.</w:t>
      </w:r>
    </w:p>
    <w:p w:rsidR="00F00F07" w:rsidRPr="00B77B8F" w:rsidRDefault="00F00F07" w:rsidP="00F00F07">
      <w:pPr>
        <w:tabs>
          <w:tab w:val="left" w:pos="900"/>
        </w:tabs>
        <w:spacing w:after="0"/>
        <w:ind w:left="-142" w:firstLine="28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учета мнения родителей (законных представителей) воспитанников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и педагогических работников по вопросам управления образовательным учреждением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 по инициативе родителей (законных представителей) воспитанников и педагогических работников в МБДОУ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г.Арск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создан Родительский комитет (Положение утверждено приказом № 30 от 10.12.2018г.).</w:t>
      </w: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4949" w:rsidRDefault="000C4949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4949" w:rsidRDefault="000C4949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4949" w:rsidRDefault="000C4949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C4949" w:rsidRPr="00B77B8F" w:rsidRDefault="000C4949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0C494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697152" behindDoc="0" locked="0" layoutInCell="1" allowOverlap="1" wp14:anchorId="1640C9E1" wp14:editId="4E8D748F">
                <wp:simplePos x="0" y="0"/>
                <wp:positionH relativeFrom="column">
                  <wp:posOffset>8481059</wp:posOffset>
                </wp:positionH>
                <wp:positionV relativeFrom="paragraph">
                  <wp:posOffset>168910</wp:posOffset>
                </wp:positionV>
                <wp:extent cx="0" cy="2268220"/>
                <wp:effectExtent l="76200" t="0" r="57150" b="5588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6822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9715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667.8pt,13.3pt" to="667.8pt,19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">
                <v:stroke endarrow="block"/>
              </v:line>
            </w:pict>
          </mc:Fallback>
        </mc:AlternateContent>
      </w: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МОДЕЛЬ СИСТЕМЫ УПРАВЛЕНИЯ </w:t>
      </w:r>
    </w:p>
    <w:p w:rsidR="00F00F07" w:rsidRPr="00B77B8F" w:rsidRDefault="00F00F07" w:rsidP="00F00F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3BD7827" wp14:editId="36B740B7">
                <wp:simplePos x="0" y="0"/>
                <wp:positionH relativeFrom="column">
                  <wp:posOffset>2171700</wp:posOffset>
                </wp:positionH>
                <wp:positionV relativeFrom="paragraph">
                  <wp:posOffset>61595</wp:posOffset>
                </wp:positionV>
                <wp:extent cx="1371600" cy="685800"/>
                <wp:effectExtent l="0" t="0" r="19050" b="19050"/>
                <wp:wrapNone/>
                <wp:docPr id="33" name="Поле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Заведующий</w:t>
                            </w:r>
                          </w:p>
                          <w:p w:rsidR="00127395" w:rsidRPr="00776084" w:rsidRDefault="00127395" w:rsidP="00F00F07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Общее собрание  работников</w:t>
                            </w:r>
                          </w:p>
                          <w:p w:rsidR="00127395" w:rsidRDefault="00127395" w:rsidP="00F00F0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33" o:spid="_x0000_s1026" type="#_x0000_t202" style="position:absolute;left:0;text-align:left;margin-left:171pt;margin-top:4.85pt;width:108pt;height:5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">
                <v:textbox>
                  <w:txbxContent>
                    <w:p w:rsidR="00127395" w:rsidRPr="00776084" w:rsidRDefault="00127395" w:rsidP="00F00F0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Заведующий</w:t>
                      </w:r>
                    </w:p>
                    <w:p w:rsidR="00127395" w:rsidRPr="00776084" w:rsidRDefault="00127395" w:rsidP="00F00F07">
                      <w:pPr>
                        <w:spacing w:after="0" w:line="240" w:lineRule="auto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Общее собрание  работников</w:t>
                      </w:r>
                    </w:p>
                    <w:p w:rsidR="00127395" w:rsidRDefault="00127395" w:rsidP="00F00F0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F00F07" w:rsidRPr="00B77B8F" w:rsidRDefault="00F00F07" w:rsidP="00F00F0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2F3A9070" wp14:editId="74C3D800">
                <wp:simplePos x="0" y="0"/>
                <wp:positionH relativeFrom="column">
                  <wp:posOffset>4229100</wp:posOffset>
                </wp:positionH>
                <wp:positionV relativeFrom="paragraph">
                  <wp:posOffset>123190</wp:posOffset>
                </wp:positionV>
                <wp:extent cx="1350645" cy="448945"/>
                <wp:effectExtent l="0" t="0" r="20955" b="27305"/>
                <wp:wrapNone/>
                <wp:docPr id="35" name="Поле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0645" cy="448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4C26CF" w:rsidRDefault="00127395" w:rsidP="00F00F07">
                            <w:pPr>
                              <w:pStyle w:val="2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Родительский комитет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" o:spid="_x0000_s1027" type="#_x0000_t202" style="position:absolute;left:0;text-align:left;margin-left:333pt;margin-top:9.7pt;width:106.35pt;height:35.3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">
                <v:textbox>
                  <w:txbxContent>
                    <w:p w:rsidR="00127395" w:rsidRPr="004C26CF" w:rsidRDefault="00127395" w:rsidP="00F00F07">
                      <w:pPr>
                        <w:pStyle w:val="2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Родительский комитет</w:t>
                      </w:r>
                    </w:p>
                  </w:txbxContent>
                </v:textbox>
              </v:shap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8426480" wp14:editId="46163693">
                <wp:simplePos x="0" y="0"/>
                <wp:positionH relativeFrom="column">
                  <wp:posOffset>-344805</wp:posOffset>
                </wp:positionH>
                <wp:positionV relativeFrom="paragraph">
                  <wp:posOffset>127635</wp:posOffset>
                </wp:positionV>
                <wp:extent cx="1766570" cy="452755"/>
                <wp:effectExtent l="0" t="0" r="24130" b="23495"/>
                <wp:wrapNone/>
                <wp:docPr id="39" name="Поле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6570" cy="452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ind w:left="284" w:firstLine="142"/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" o:spid="_x0000_s1028" type="#_x0000_t202" style="position:absolute;left:0;text-align:left;margin-left:-27.15pt;margin-top:10.05pt;width:139.1pt;height:35.6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">
                <v:textbox>
                  <w:txbxContent>
                    <w:p w:rsidR="00127395" w:rsidRPr="00776084" w:rsidRDefault="00127395" w:rsidP="00F00F07">
                      <w:pPr>
                        <w:ind w:left="284" w:firstLine="142"/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B77B8F" w:rsidRDefault="00F00F07" w:rsidP="00F00F07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703296" behindDoc="0" locked="0" layoutInCell="1" allowOverlap="1" wp14:anchorId="5D388875" wp14:editId="5CD7CF49">
                <wp:simplePos x="0" y="0"/>
                <wp:positionH relativeFrom="column">
                  <wp:posOffset>2645409</wp:posOffset>
                </wp:positionH>
                <wp:positionV relativeFrom="paragraph">
                  <wp:posOffset>455930</wp:posOffset>
                </wp:positionV>
                <wp:extent cx="424180" cy="0"/>
                <wp:effectExtent l="40640" t="0" r="54610" b="54610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4241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1" o:spid="_x0000_s1026" type="#_x0000_t32" style="position:absolute;margin-left:208.3pt;margin-top:35.9pt;width:33.4pt;height:0;rotation:90;z-index:251703296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">
                <v:stroke endarrow="block"/>
              </v:shap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E381B1B" wp14:editId="2974B0C1">
                <wp:simplePos x="0" y="0"/>
                <wp:positionH relativeFrom="column">
                  <wp:posOffset>457200</wp:posOffset>
                </wp:positionH>
                <wp:positionV relativeFrom="paragraph">
                  <wp:posOffset>252095</wp:posOffset>
                </wp:positionV>
                <wp:extent cx="635" cy="156845"/>
                <wp:effectExtent l="76200" t="0" r="75565" b="52705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684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47" o:spid="_x0000_s1026" type="#_x0000_t32" style="position:absolute;margin-left:36pt;margin-top:19.85pt;width:.05pt;height:12.3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">
                <v:stroke endarrow="block"/>
              </v:shap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4" distB="4294967294" distL="114300" distR="114300" simplePos="0" relativeHeight="251702272" behindDoc="0" locked="0" layoutInCell="1" allowOverlap="1" wp14:anchorId="7CAD9CB3" wp14:editId="2B616EE6">
                <wp:simplePos x="0" y="0"/>
                <wp:positionH relativeFrom="column">
                  <wp:posOffset>3543300</wp:posOffset>
                </wp:positionH>
                <wp:positionV relativeFrom="paragraph">
                  <wp:posOffset>23494</wp:posOffset>
                </wp:positionV>
                <wp:extent cx="685800" cy="0"/>
                <wp:effectExtent l="38100" t="76200" r="19050" b="95250"/>
                <wp:wrapNone/>
                <wp:docPr id="48" name="Прямая соединительная линия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8" o:spid="_x0000_s1026" style="position:absolute;z-index:25170227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279pt,1.85pt" to="333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">
                <v:stroke startarrow="block" endarrow="block"/>
              </v:lin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4" distB="4294967294" distL="114300" distR="114300" simplePos="0" relativeHeight="251701248" behindDoc="0" locked="0" layoutInCell="1" allowOverlap="1" wp14:anchorId="53E8285F" wp14:editId="0C61B4E8">
                <wp:simplePos x="0" y="0"/>
                <wp:positionH relativeFrom="column">
                  <wp:posOffset>1257300</wp:posOffset>
                </wp:positionH>
                <wp:positionV relativeFrom="paragraph">
                  <wp:posOffset>23494</wp:posOffset>
                </wp:positionV>
                <wp:extent cx="916305" cy="0"/>
                <wp:effectExtent l="38100" t="76200" r="17145" b="95250"/>
                <wp:wrapNone/>
                <wp:docPr id="50" name="Прямая соединительная линия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630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0" o:spid="_x0000_s1026" style="position:absolute;z-index:2517012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99pt,1.85pt" to="171.15pt,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">
                <v:stroke startarrow="block" endarrow="block"/>
              </v:line>
            </w:pict>
          </mc:Fallback>
        </mc:AlternateContent>
      </w:r>
    </w:p>
    <w:p w:rsidR="00F00F07" w:rsidRPr="00B77B8F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B65ED71" wp14:editId="3052D4A1">
                <wp:simplePos x="0" y="0"/>
                <wp:positionH relativeFrom="column">
                  <wp:posOffset>-342900</wp:posOffset>
                </wp:positionH>
                <wp:positionV relativeFrom="paragraph">
                  <wp:posOffset>152400</wp:posOffset>
                </wp:positionV>
                <wp:extent cx="1554480" cy="352425"/>
                <wp:effectExtent l="0" t="0" r="26670" b="28575"/>
                <wp:wrapNone/>
                <wp:docPr id="51" name="Поле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 Творческие группы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1" o:spid="_x0000_s1029" type="#_x0000_t202" style="position:absolute;margin-left:-27pt;margin-top:12pt;width:122.4pt;height:27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">
                <v:textbox>
                  <w:txbxContent>
                    <w:p w:rsidR="00127395" w:rsidRPr="00776084" w:rsidRDefault="00127395" w:rsidP="00F00F07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 Творческие группы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B77B8F" w:rsidRDefault="00F00F07" w:rsidP="00F00F07">
      <w:pPr>
        <w:tabs>
          <w:tab w:val="center" w:pos="4898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4B3F063" wp14:editId="361A063E">
                <wp:simplePos x="0" y="0"/>
                <wp:positionH relativeFrom="column">
                  <wp:posOffset>1600200</wp:posOffset>
                </wp:positionH>
                <wp:positionV relativeFrom="paragraph">
                  <wp:posOffset>52070</wp:posOffset>
                </wp:positionV>
                <wp:extent cx="2591435" cy="643890"/>
                <wp:effectExtent l="0" t="0" r="18415" b="22860"/>
                <wp:wrapNone/>
                <wp:docPr id="52" name="Поле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1435" cy="643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Постановка целей и задач (определение главных направлений деятельности коллектива)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2" o:spid="_x0000_s1030" type="#_x0000_t202" style="position:absolute;margin-left:126pt;margin-top:4.1pt;width:204.05pt;height:50.7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">
                <v:textbox>
                  <w:txbxContent>
                    <w:p w:rsidR="00127395" w:rsidRPr="00776084" w:rsidRDefault="00127395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Постановка целей и задач (определение главных направлений деятельности коллектива)</w:t>
                      </w:r>
                    </w:p>
                  </w:txbxContent>
                </v:textbox>
              </v:shap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F6E512A" wp14:editId="662C8D86">
                <wp:simplePos x="0" y="0"/>
                <wp:positionH relativeFrom="column">
                  <wp:posOffset>457200</wp:posOffset>
                </wp:positionH>
                <wp:positionV relativeFrom="paragraph">
                  <wp:posOffset>158115</wp:posOffset>
                </wp:positionV>
                <wp:extent cx="1905" cy="356870"/>
                <wp:effectExtent l="57150" t="0" r="74295" b="62230"/>
                <wp:wrapNone/>
                <wp:docPr id="53" name="Прямая со стрелкой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" cy="3568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3" o:spid="_x0000_s1026" type="#_x0000_t32" style="position:absolute;margin-left:36pt;margin-top:12.45pt;width:.15pt;height:28.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">
                <v:stroke endarrow="block"/>
              </v:shape>
            </w:pict>
          </mc:Fallback>
        </mc:AlternateConten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00F07" w:rsidRPr="00B77B8F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63E42A4" wp14:editId="2D8F7C2C">
                <wp:simplePos x="0" y="0"/>
                <wp:positionH relativeFrom="column">
                  <wp:posOffset>-228600</wp:posOffset>
                </wp:positionH>
                <wp:positionV relativeFrom="paragraph">
                  <wp:posOffset>287020</wp:posOffset>
                </wp:positionV>
                <wp:extent cx="1463040" cy="1028700"/>
                <wp:effectExtent l="0" t="0" r="22860" b="19050"/>
                <wp:wrapNone/>
                <wp:docPr id="54" name="Поле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Определение критериев педагогичес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кой ди</w:t>
                            </w: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агностики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4" o:spid="_x0000_s1031" type="#_x0000_t202" style="position:absolute;margin-left:-18pt;margin-top:22.6pt;width:115.2pt;height:8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">
                <v:textbox>
                  <w:txbxContent>
                    <w:p w:rsidR="00127395" w:rsidRPr="00776084" w:rsidRDefault="00127395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Определение критериев педагогичес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кой ди</w:t>
                      </w: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агностики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B77B8F" w:rsidRDefault="00F00F07" w:rsidP="00F00F07">
      <w:pPr>
        <w:tabs>
          <w:tab w:val="left" w:pos="829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49B81B7" wp14:editId="0CCC529A">
                <wp:simplePos x="0" y="0"/>
                <wp:positionH relativeFrom="column">
                  <wp:posOffset>3085465</wp:posOffset>
                </wp:positionH>
                <wp:positionV relativeFrom="paragraph">
                  <wp:posOffset>73025</wp:posOffset>
                </wp:positionV>
                <wp:extent cx="635" cy="281940"/>
                <wp:effectExtent l="76200" t="0" r="75565" b="60960"/>
                <wp:wrapNone/>
                <wp:docPr id="55" name="Прямая со стрелкой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819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5" o:spid="_x0000_s1026" type="#_x0000_t32" style="position:absolute;margin-left:242.95pt;margin-top:5.75pt;width:.05pt;height:22.2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">
                <v:stroke endarrow="block"/>
              </v:shape>
            </w:pict>
          </mc:Fallback>
        </mc:AlternateConten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00F07" w:rsidRPr="00B77B8F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0464" behindDoc="0" locked="0" layoutInCell="0" allowOverlap="1" wp14:anchorId="1589A0DC" wp14:editId="5BECD344">
                <wp:simplePos x="0" y="0"/>
                <wp:positionH relativeFrom="column">
                  <wp:posOffset>1537335</wp:posOffset>
                </wp:positionH>
                <wp:positionV relativeFrom="paragraph">
                  <wp:posOffset>81915</wp:posOffset>
                </wp:positionV>
                <wp:extent cx="2723515" cy="465455"/>
                <wp:effectExtent l="0" t="0" r="19685" b="10795"/>
                <wp:wrapNone/>
                <wp:docPr id="56" name="Поле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3515" cy="465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Отбор средств и методов реализации поставленных целей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6" o:spid="_x0000_s1032" type="#_x0000_t202" style="position:absolute;margin-left:121.05pt;margin-top:6.45pt;width:214.45pt;height:36.6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" o:allowincell="f">
                <v:textbox>
                  <w:txbxContent>
                    <w:p w:rsidR="00127395" w:rsidRPr="00776084" w:rsidRDefault="00127395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Отбор средств и методов реализации поставленных целей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B77B8F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712512" behindDoc="0" locked="0" layoutInCell="1" allowOverlap="1" wp14:anchorId="2771AC26" wp14:editId="4EE5FC7B">
                <wp:simplePos x="0" y="0"/>
                <wp:positionH relativeFrom="column">
                  <wp:posOffset>2919094</wp:posOffset>
                </wp:positionH>
                <wp:positionV relativeFrom="paragraph">
                  <wp:posOffset>337820</wp:posOffset>
                </wp:positionV>
                <wp:extent cx="238125" cy="0"/>
                <wp:effectExtent l="42863" t="0" r="71437" b="52388"/>
                <wp:wrapNone/>
                <wp:docPr id="57" name="Прямая со стрелкой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38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57" o:spid="_x0000_s1026" type="#_x0000_t32" style="position:absolute;margin-left:229.85pt;margin-top:26.6pt;width:18.75pt;height:0;rotation:90;z-index:251712512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">
                <v:stroke endarrow="block"/>
              </v:shape>
            </w:pict>
          </mc:Fallback>
        </mc:AlternateContent>
      </w:r>
    </w:p>
    <w:p w:rsidR="00F00F07" w:rsidRPr="00B77B8F" w:rsidRDefault="00F00F07" w:rsidP="00F00F07">
      <w:pPr>
        <w:tabs>
          <w:tab w:val="left" w:pos="825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813C9E1" wp14:editId="5A34BCB7">
                <wp:simplePos x="0" y="0"/>
                <wp:positionH relativeFrom="column">
                  <wp:posOffset>1708150</wp:posOffset>
                </wp:positionH>
                <wp:positionV relativeFrom="paragraph">
                  <wp:posOffset>180975</wp:posOffset>
                </wp:positionV>
                <wp:extent cx="2392680" cy="666750"/>
                <wp:effectExtent l="0" t="0" r="26670" b="19050"/>
                <wp:wrapNone/>
                <wp:docPr id="58" name="Поле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9268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Организация деятельности (формирование функциональных отношений в коллективе)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8" o:spid="_x0000_s1033" type="#_x0000_t202" style="position:absolute;margin-left:134.5pt;margin-top:14.25pt;width:188.4pt;height:52.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">
                <v:textbox>
                  <w:txbxContent>
                    <w:p w:rsidR="00127395" w:rsidRPr="00776084" w:rsidRDefault="00127395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Организация деятельности (формирование функциональных отношений в коллективе)</w:t>
                      </w:r>
                    </w:p>
                  </w:txbxContent>
                </v:textbox>
              </v:shap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4389B9D" wp14:editId="7AB6956C">
                <wp:simplePos x="0" y="0"/>
                <wp:positionH relativeFrom="column">
                  <wp:posOffset>4572000</wp:posOffset>
                </wp:positionH>
                <wp:positionV relativeFrom="paragraph">
                  <wp:posOffset>81280</wp:posOffset>
                </wp:positionV>
                <wp:extent cx="1736090" cy="937895"/>
                <wp:effectExtent l="0" t="0" r="16510" b="14605"/>
                <wp:wrapNone/>
                <wp:docPr id="59" name="Поле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6090" cy="9378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Формирование ответственности за реализацию целей, задач</w:t>
                            </w:r>
                          </w:p>
                          <w:p w:rsidR="00127395" w:rsidRDefault="00127395" w:rsidP="00F00F07">
                            <w:pPr>
                              <w:jc w:val="center"/>
                            </w:pPr>
                            <w:r>
                              <w:t>поставленных задач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9" o:spid="_x0000_s1034" type="#_x0000_t202" style="position:absolute;margin-left:5in;margin-top:6.4pt;width:136.7pt;height:73.8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">
                <v:textbox>
                  <w:txbxContent>
                    <w:p w:rsidR="00127395" w:rsidRPr="00776084" w:rsidRDefault="00127395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Формирование ответственности за реализацию целей, задач</w:t>
                      </w:r>
                    </w:p>
                    <w:p w:rsidR="00127395" w:rsidRDefault="00127395" w:rsidP="00F00F07">
                      <w:pPr>
                        <w:jc w:val="center"/>
                      </w:pPr>
                      <w:r>
                        <w:t>поставленных задач</w:t>
                      </w:r>
                    </w:p>
                  </w:txbxContent>
                </v:textbox>
              </v:shap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498F43B3" wp14:editId="1825006C">
                <wp:simplePos x="0" y="0"/>
                <wp:positionH relativeFrom="column">
                  <wp:posOffset>571500</wp:posOffset>
                </wp:positionH>
                <wp:positionV relativeFrom="paragraph">
                  <wp:posOffset>9525</wp:posOffset>
                </wp:positionV>
                <wp:extent cx="635" cy="281940"/>
                <wp:effectExtent l="76200" t="0" r="75565" b="60960"/>
                <wp:wrapNone/>
                <wp:docPr id="60" name="Прямая со стрелкой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819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0" o:spid="_x0000_s1026" type="#_x0000_t32" style="position:absolute;margin-left:45pt;margin-top:.75pt;width:.05pt;height:22.2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">
                <v:stroke endarrow="block"/>
              </v:shape>
            </w:pict>
          </mc:Fallback>
        </mc:AlternateConten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00F07" w:rsidRPr="00B77B8F" w:rsidRDefault="00F00F07" w:rsidP="00F00F07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4" distB="4294967294" distL="114300" distR="114300" simplePos="0" relativeHeight="251715584" behindDoc="0" locked="0" layoutInCell="1" allowOverlap="1" wp14:anchorId="5E8DF345" wp14:editId="06BA7536">
                <wp:simplePos x="0" y="0"/>
                <wp:positionH relativeFrom="column">
                  <wp:posOffset>4114800</wp:posOffset>
                </wp:positionH>
                <wp:positionV relativeFrom="paragraph">
                  <wp:posOffset>252729</wp:posOffset>
                </wp:positionV>
                <wp:extent cx="388620" cy="0"/>
                <wp:effectExtent l="38100" t="76200" r="0" b="95250"/>
                <wp:wrapNone/>
                <wp:docPr id="61" name="Прямая соединительная линия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86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1" o:spid="_x0000_s1026" style="position:absolute;z-index:25171558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324pt,19.9pt" to="354.6pt,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">
                <v:stroke startarrow="block"/>
              </v:lin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A2F559C" wp14:editId="44F415F7">
                <wp:simplePos x="0" y="0"/>
                <wp:positionH relativeFrom="column">
                  <wp:posOffset>-228600</wp:posOffset>
                </wp:positionH>
                <wp:positionV relativeFrom="paragraph">
                  <wp:posOffset>24130</wp:posOffset>
                </wp:positionV>
                <wp:extent cx="1463040" cy="495300"/>
                <wp:effectExtent l="0" t="0" r="22860" b="19050"/>
                <wp:wrapNone/>
                <wp:docPr id="62" name="Поле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Мотивация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2" o:spid="_x0000_s1035" type="#_x0000_t202" style="position:absolute;left:0;text-align:left;margin-left:-18pt;margin-top:1.9pt;width:115.2pt;height:3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">
                <v:textbox>
                  <w:txbxContent>
                    <w:p w:rsidR="00127395" w:rsidRPr="00776084" w:rsidRDefault="00127395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Мотивация 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B77B8F" w:rsidRDefault="00F00F07" w:rsidP="00F00F07">
      <w:pPr>
        <w:tabs>
          <w:tab w:val="right" w:pos="9796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719680" behindDoc="0" locked="0" layoutInCell="1" allowOverlap="1" wp14:anchorId="62FB8BD4" wp14:editId="673041D1">
                <wp:simplePos x="0" y="0"/>
                <wp:positionH relativeFrom="column">
                  <wp:posOffset>3085464</wp:posOffset>
                </wp:positionH>
                <wp:positionV relativeFrom="paragraph">
                  <wp:posOffset>190500</wp:posOffset>
                </wp:positionV>
                <wp:extent cx="0" cy="353695"/>
                <wp:effectExtent l="76200" t="0" r="76200" b="65405"/>
                <wp:wrapNone/>
                <wp:docPr id="63" name="Прямая соединительная линия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36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3" o:spid="_x0000_s1026" style="position:absolute;z-index:25171968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242.95pt,15pt" to="242.95pt,4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">
                <v:stroke endarrow="block"/>
              </v:lin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717632" behindDoc="0" locked="0" layoutInCell="1" allowOverlap="1" wp14:anchorId="4159EE27" wp14:editId="32123858">
                <wp:simplePos x="0" y="0"/>
                <wp:positionH relativeFrom="column">
                  <wp:posOffset>8261984</wp:posOffset>
                </wp:positionH>
                <wp:positionV relativeFrom="paragraph">
                  <wp:posOffset>-89535</wp:posOffset>
                </wp:positionV>
                <wp:extent cx="0" cy="5542915"/>
                <wp:effectExtent l="76200" t="0" r="95250" b="57785"/>
                <wp:wrapNone/>
                <wp:docPr id="64" name="Прямая соединительная линия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542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4" o:spid="_x0000_s1026" style="position:absolute;z-index:251717632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650.55pt,-7.05pt" to="650.55pt,42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">
                <v:stroke endarrow="block"/>
              </v:line>
            </w:pict>
          </mc:Fallback>
        </mc:AlternateConten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F00F07" w:rsidRPr="00B77B8F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18656" behindDoc="0" locked="0" layoutInCell="0" allowOverlap="1" wp14:anchorId="00084A36" wp14:editId="59139C9C">
                <wp:simplePos x="0" y="0"/>
                <wp:positionH relativeFrom="column">
                  <wp:posOffset>2249170</wp:posOffset>
                </wp:positionH>
                <wp:positionV relativeFrom="paragraph">
                  <wp:posOffset>215900</wp:posOffset>
                </wp:positionV>
                <wp:extent cx="1851660" cy="2612390"/>
                <wp:effectExtent l="0" t="0" r="15240" b="16510"/>
                <wp:wrapNone/>
                <wp:docPr id="65" name="Поле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1660" cy="2612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106D93" w:rsidRDefault="00127395" w:rsidP="00F00F0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06D93">
                              <w:rPr>
                                <w:rFonts w:ascii="Times New Roman" w:hAnsi="Times New Roman"/>
                              </w:rPr>
                              <w:t>Охрана жизни и здоровья детей.</w:t>
                            </w:r>
                          </w:p>
                          <w:p w:rsidR="00127395" w:rsidRPr="00106D93" w:rsidRDefault="00127395" w:rsidP="00F00F0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06D93">
                              <w:rPr>
                                <w:rFonts w:ascii="Times New Roman" w:hAnsi="Times New Roman"/>
                              </w:rPr>
                              <w:t>Проведение физкультурно-оздоровительной работы.</w:t>
                            </w:r>
                          </w:p>
                          <w:p w:rsidR="00127395" w:rsidRPr="00106D93" w:rsidRDefault="00127395" w:rsidP="00F00F0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06D93">
                              <w:rPr>
                                <w:rFonts w:ascii="Times New Roman" w:hAnsi="Times New Roman"/>
                              </w:rPr>
                              <w:t xml:space="preserve">Контроль за </w:t>
                            </w:r>
                            <w:proofErr w:type="spellStart"/>
                            <w:r w:rsidRPr="00106D93">
                              <w:rPr>
                                <w:rFonts w:ascii="Times New Roman" w:hAnsi="Times New Roman"/>
                              </w:rPr>
                              <w:t>выполе-нием</w:t>
                            </w:r>
                            <w:proofErr w:type="spellEnd"/>
                            <w:r w:rsidRPr="00106D93">
                              <w:rPr>
                                <w:rFonts w:ascii="Times New Roman" w:hAnsi="Times New Roman"/>
                              </w:rPr>
                              <w:t xml:space="preserve"> СанПиН в МБДОУ.</w:t>
                            </w:r>
                          </w:p>
                          <w:p w:rsidR="00127395" w:rsidRPr="00106D93" w:rsidRDefault="00127395" w:rsidP="00F00F07">
                            <w:pPr>
                              <w:numPr>
                                <w:ilvl w:val="0"/>
                                <w:numId w:val="2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jc w:val="both"/>
                              <w:rPr>
                                <w:rFonts w:ascii="Times New Roman" w:hAnsi="Times New Roman"/>
                              </w:rPr>
                            </w:pPr>
                            <w:r w:rsidRPr="00106D93">
                              <w:rPr>
                                <w:rFonts w:ascii="Times New Roman" w:hAnsi="Times New Roman"/>
                              </w:rPr>
                              <w:t>Повышение компетентности всех участников образовательного процесса</w:t>
                            </w:r>
                          </w:p>
                          <w:p w:rsidR="00127395" w:rsidRDefault="00127395" w:rsidP="00F00F07"/>
                          <w:p w:rsidR="00127395" w:rsidRDefault="00127395" w:rsidP="00F00F0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5" o:spid="_x0000_s1036" type="#_x0000_t202" style="position:absolute;margin-left:177.1pt;margin-top:17pt;width:145.8pt;height:205.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" o:allowincell="f">
                <v:textbox>
                  <w:txbxContent>
                    <w:p w:rsidR="00127395" w:rsidRPr="00106D93" w:rsidRDefault="00127395" w:rsidP="00F00F07">
                      <w:pPr>
                        <w:numPr>
                          <w:ilvl w:val="0"/>
                          <w:numId w:val="2"/>
                        </w:numPr>
                        <w:tabs>
                          <w:tab w:val="num" w:pos="36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06D93">
                        <w:rPr>
                          <w:rFonts w:ascii="Times New Roman" w:hAnsi="Times New Roman"/>
                        </w:rPr>
                        <w:t>Охрана жизни и здоровья детей.</w:t>
                      </w:r>
                    </w:p>
                    <w:p w:rsidR="00127395" w:rsidRPr="00106D93" w:rsidRDefault="00127395" w:rsidP="00F00F07">
                      <w:pPr>
                        <w:numPr>
                          <w:ilvl w:val="0"/>
                          <w:numId w:val="2"/>
                        </w:numPr>
                        <w:tabs>
                          <w:tab w:val="num" w:pos="36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06D93">
                        <w:rPr>
                          <w:rFonts w:ascii="Times New Roman" w:hAnsi="Times New Roman"/>
                        </w:rPr>
                        <w:t>Проведение физкультурно-оздоровительной работы.</w:t>
                      </w:r>
                    </w:p>
                    <w:p w:rsidR="00127395" w:rsidRPr="00106D93" w:rsidRDefault="00127395" w:rsidP="00F00F07">
                      <w:pPr>
                        <w:numPr>
                          <w:ilvl w:val="0"/>
                          <w:numId w:val="2"/>
                        </w:numPr>
                        <w:tabs>
                          <w:tab w:val="num" w:pos="36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06D93">
                        <w:rPr>
                          <w:rFonts w:ascii="Times New Roman" w:hAnsi="Times New Roman"/>
                        </w:rPr>
                        <w:t xml:space="preserve">Контроль за </w:t>
                      </w:r>
                      <w:proofErr w:type="spellStart"/>
                      <w:r w:rsidRPr="00106D93">
                        <w:rPr>
                          <w:rFonts w:ascii="Times New Roman" w:hAnsi="Times New Roman"/>
                        </w:rPr>
                        <w:t>выполе-нием</w:t>
                      </w:r>
                      <w:proofErr w:type="spellEnd"/>
                      <w:r w:rsidRPr="00106D93">
                        <w:rPr>
                          <w:rFonts w:ascii="Times New Roman" w:hAnsi="Times New Roman"/>
                        </w:rPr>
                        <w:t xml:space="preserve"> СанПиН в МБДОУ.</w:t>
                      </w:r>
                    </w:p>
                    <w:p w:rsidR="00127395" w:rsidRPr="00106D93" w:rsidRDefault="00127395" w:rsidP="00F00F07">
                      <w:pPr>
                        <w:numPr>
                          <w:ilvl w:val="0"/>
                          <w:numId w:val="2"/>
                        </w:numPr>
                        <w:tabs>
                          <w:tab w:val="num" w:pos="360"/>
                        </w:tabs>
                        <w:spacing w:after="0" w:line="240" w:lineRule="auto"/>
                        <w:jc w:val="both"/>
                        <w:rPr>
                          <w:rFonts w:ascii="Times New Roman" w:hAnsi="Times New Roman"/>
                        </w:rPr>
                      </w:pPr>
                      <w:r w:rsidRPr="00106D93">
                        <w:rPr>
                          <w:rFonts w:ascii="Times New Roman" w:hAnsi="Times New Roman"/>
                        </w:rPr>
                        <w:t>Повышение компетентности всех участников образовательного процесса</w:t>
                      </w:r>
                    </w:p>
                    <w:p w:rsidR="00127395" w:rsidRDefault="00127395" w:rsidP="00F00F07"/>
                    <w:p w:rsidR="00127395" w:rsidRDefault="00127395" w:rsidP="00F00F07"/>
                  </w:txbxContent>
                </v:textbox>
              </v:shap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4800" behindDoc="0" locked="0" layoutInCell="0" allowOverlap="1" wp14:anchorId="606BDFD8" wp14:editId="25773A69">
                <wp:simplePos x="0" y="0"/>
                <wp:positionH relativeFrom="column">
                  <wp:posOffset>-177165</wp:posOffset>
                </wp:positionH>
                <wp:positionV relativeFrom="paragraph">
                  <wp:posOffset>215900</wp:posOffset>
                </wp:positionV>
                <wp:extent cx="1714500" cy="373380"/>
                <wp:effectExtent l="0" t="0" r="19050" b="26670"/>
                <wp:wrapNone/>
                <wp:docPr id="66" name="Поле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Старший воспитатель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6" o:spid="_x0000_s1037" type="#_x0000_t202" style="position:absolute;margin-left:-13.95pt;margin-top:17pt;width:135pt;height:29.4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" o:allowincell="f">
                <v:textbox>
                  <w:txbxContent>
                    <w:p w:rsidR="00127395" w:rsidRPr="00776084" w:rsidRDefault="00127395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Старший воспитатель</w:t>
                      </w:r>
                    </w:p>
                  </w:txbxContent>
                </v:textbox>
              </v:shap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723776" behindDoc="0" locked="0" layoutInCell="0" allowOverlap="1" wp14:anchorId="6A0898EC" wp14:editId="66DF7A36">
                <wp:simplePos x="0" y="0"/>
                <wp:positionH relativeFrom="column">
                  <wp:posOffset>5372099</wp:posOffset>
                </wp:positionH>
                <wp:positionV relativeFrom="paragraph">
                  <wp:posOffset>33655</wp:posOffset>
                </wp:positionV>
                <wp:extent cx="0" cy="467995"/>
                <wp:effectExtent l="76200" t="0" r="57150" b="65405"/>
                <wp:wrapNone/>
                <wp:docPr id="67" name="Прямая соединительная линия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799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7" o:spid="_x0000_s1026" style="position:absolute;z-index:251723776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423pt,2.65pt" to="423pt,3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" o:allowincell="f">
                <v:stroke endarrow="block"/>
              </v:lin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4" distB="4294967294" distL="114300" distR="114300" simplePos="0" relativeHeight="251720704" behindDoc="0" locked="0" layoutInCell="0" allowOverlap="1" wp14:anchorId="266059B6" wp14:editId="595E6AC4">
                <wp:simplePos x="0" y="0"/>
                <wp:positionH relativeFrom="column">
                  <wp:posOffset>4100830</wp:posOffset>
                </wp:positionH>
                <wp:positionV relativeFrom="paragraph">
                  <wp:posOffset>668654</wp:posOffset>
                </wp:positionV>
                <wp:extent cx="637540" cy="0"/>
                <wp:effectExtent l="38100" t="76200" r="29210" b="952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75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8" o:spid="_x0000_s1026" style="position:absolute;z-index:25172070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322.9pt,52.65pt" to="373.1pt,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" o:allowincell="f">
                <v:stroke startarrow="block" endarrow="block"/>
              </v:lin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2752" behindDoc="0" locked="0" layoutInCell="0" allowOverlap="1" wp14:anchorId="1632BE44" wp14:editId="33BA011C">
                <wp:simplePos x="0" y="0"/>
                <wp:positionH relativeFrom="column">
                  <wp:posOffset>4733925</wp:posOffset>
                </wp:positionH>
                <wp:positionV relativeFrom="paragraph">
                  <wp:posOffset>504190</wp:posOffset>
                </wp:positionV>
                <wp:extent cx="1463040" cy="323850"/>
                <wp:effectExtent l="0" t="0" r="22860" b="19050"/>
                <wp:wrapNone/>
                <wp:docPr id="69" name="Поле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304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jc w:val="center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Завхоз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9" o:spid="_x0000_s1038" type="#_x0000_t202" style="position:absolute;margin-left:372.75pt;margin-top:39.7pt;width:115.2pt;height:25.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" o:allowincell="f">
                <v:textbox>
                  <w:txbxContent>
                    <w:p w:rsidR="00127395" w:rsidRPr="00776084" w:rsidRDefault="00127395" w:rsidP="00F00F07">
                      <w:pPr>
                        <w:jc w:val="center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Завхоз 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B77B8F" w:rsidRDefault="00F00F07" w:rsidP="00F00F07">
      <w:pPr>
        <w:tabs>
          <w:tab w:val="left" w:pos="813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8" distR="114298" simplePos="0" relativeHeight="251725824" behindDoc="0" locked="0" layoutInCell="1" allowOverlap="1" wp14:anchorId="01C950D0" wp14:editId="232DF389">
                <wp:simplePos x="0" y="0"/>
                <wp:positionH relativeFrom="column">
                  <wp:posOffset>735964</wp:posOffset>
                </wp:positionH>
                <wp:positionV relativeFrom="paragraph">
                  <wp:posOffset>242570</wp:posOffset>
                </wp:positionV>
                <wp:extent cx="0" cy="281305"/>
                <wp:effectExtent l="76200" t="0" r="57150" b="61595"/>
                <wp:wrapNone/>
                <wp:docPr id="70" name="Прямая соединительная линия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130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0" o:spid="_x0000_s1026" style="position:absolute;z-index:251725824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page;mso-height-relative:page" from="57.95pt,19.1pt" to="57.95pt,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">
                <v:stroke endarrow="block"/>
              </v:line>
            </w:pict>
          </mc:Fallback>
        </mc:AlternateContent>
      </w: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4" distB="4294967294" distL="114300" distR="114300" simplePos="0" relativeHeight="251721728" behindDoc="0" locked="0" layoutInCell="0" allowOverlap="1" wp14:anchorId="34E49C8C" wp14:editId="4156862B">
                <wp:simplePos x="0" y="0"/>
                <wp:positionH relativeFrom="column">
                  <wp:posOffset>1609090</wp:posOffset>
                </wp:positionH>
                <wp:positionV relativeFrom="paragraph">
                  <wp:posOffset>139064</wp:posOffset>
                </wp:positionV>
                <wp:extent cx="587375" cy="0"/>
                <wp:effectExtent l="38100" t="76200" r="22225" b="95250"/>
                <wp:wrapNone/>
                <wp:docPr id="71" name="Прямая соединительная линия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1" o:spid="_x0000_s1026" style="position:absolute;z-index:251721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26.7pt,10.95pt" to="172.9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" o:allowincell="f">
                <v:stroke startarrow="block" endarrow="block"/>
              </v:line>
            </w:pict>
          </mc:Fallback>
        </mc:AlternateContent>
      </w:r>
    </w:p>
    <w:p w:rsidR="00F00F07" w:rsidRPr="00B77B8F" w:rsidRDefault="00F00F07" w:rsidP="00F00F07">
      <w:pPr>
        <w:tabs>
          <w:tab w:val="left" w:pos="8130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7872" behindDoc="0" locked="0" layoutInCell="0" allowOverlap="1" wp14:anchorId="2F65FB42" wp14:editId="7664F26F">
                <wp:simplePos x="0" y="0"/>
                <wp:positionH relativeFrom="column">
                  <wp:posOffset>-318770</wp:posOffset>
                </wp:positionH>
                <wp:positionV relativeFrom="paragraph">
                  <wp:posOffset>194945</wp:posOffset>
                </wp:positionV>
                <wp:extent cx="2400300" cy="1976120"/>
                <wp:effectExtent l="0" t="0" r="19050" b="24130"/>
                <wp:wrapNone/>
                <wp:docPr id="72" name="Поле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97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585637" w:rsidRDefault="00127395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Выявление, обобщение и распространение передового педагогического опыта. </w:t>
                            </w:r>
                          </w:p>
                          <w:p w:rsidR="00127395" w:rsidRPr="00585637" w:rsidRDefault="00127395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Обеспечение профессионального роста кадров.</w:t>
                            </w:r>
                          </w:p>
                          <w:p w:rsidR="00127395" w:rsidRPr="00585637" w:rsidRDefault="00127395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Научно-методическое обеспечение образовательного процесса.</w:t>
                            </w:r>
                          </w:p>
                          <w:p w:rsidR="00127395" w:rsidRPr="00585637" w:rsidRDefault="00127395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Организация повышения квалификации.</w:t>
                            </w:r>
                          </w:p>
                          <w:p w:rsidR="00127395" w:rsidRPr="00585637" w:rsidRDefault="00127395" w:rsidP="00F00F07">
                            <w:pPr>
                              <w:numPr>
                                <w:ilvl w:val="0"/>
                                <w:numId w:val="4"/>
                              </w:numPr>
                              <w:tabs>
                                <w:tab w:val="num" w:pos="180"/>
                              </w:tabs>
                              <w:spacing w:after="0" w:line="240" w:lineRule="auto"/>
                              <w:ind w:left="180" w:hanging="180"/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</w:pPr>
                            <w:r w:rsidRPr="00585637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 xml:space="preserve">Оказание методической помощи педагогам в организации  образовательного процесса.  </w:t>
                            </w:r>
                          </w:p>
                          <w:p w:rsidR="00127395" w:rsidRPr="00776084" w:rsidRDefault="00127395" w:rsidP="00F00F07">
                            <w:pP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  <w:p w:rsidR="00127395" w:rsidRDefault="00127395" w:rsidP="00F00F0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2" o:spid="_x0000_s1039" type="#_x0000_t202" style="position:absolute;margin-left:-25.1pt;margin-top:15.35pt;width:189pt;height:155.6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" o:allowincell="f">
                <v:textbox>
                  <w:txbxContent>
                    <w:p w:rsidR="00127395" w:rsidRPr="00585637" w:rsidRDefault="00127395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Выявление, обобщение и распространение передового педагогического опыта. </w:t>
                      </w:r>
                    </w:p>
                    <w:p w:rsidR="00127395" w:rsidRPr="00585637" w:rsidRDefault="00127395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Обеспечение профессионального роста кадров.</w:t>
                      </w:r>
                    </w:p>
                    <w:p w:rsidR="00127395" w:rsidRPr="00585637" w:rsidRDefault="00127395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Научно-методическое обеспечение образовательного процесса.</w:t>
                      </w:r>
                    </w:p>
                    <w:p w:rsidR="00127395" w:rsidRPr="00585637" w:rsidRDefault="00127395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>Организация повышения квалификации.</w:t>
                      </w:r>
                    </w:p>
                    <w:p w:rsidR="00127395" w:rsidRPr="00585637" w:rsidRDefault="00127395" w:rsidP="00F00F07">
                      <w:pPr>
                        <w:numPr>
                          <w:ilvl w:val="0"/>
                          <w:numId w:val="4"/>
                        </w:numPr>
                        <w:tabs>
                          <w:tab w:val="num" w:pos="180"/>
                        </w:tabs>
                        <w:spacing w:after="0" w:line="240" w:lineRule="auto"/>
                        <w:ind w:left="180" w:hanging="180"/>
                        <w:rPr>
                          <w:rFonts w:ascii="Times New Roman" w:hAnsi="Times New Roman"/>
                          <w:sz w:val="20"/>
                          <w:szCs w:val="20"/>
                        </w:rPr>
                      </w:pPr>
                      <w:r w:rsidRPr="00585637">
                        <w:rPr>
                          <w:rFonts w:ascii="Times New Roman" w:hAnsi="Times New Roman"/>
                          <w:sz w:val="20"/>
                          <w:szCs w:val="20"/>
                        </w:rPr>
                        <w:t xml:space="preserve">Оказание методической помощи педагогам в организации  образовательного процесса.  </w:t>
                      </w:r>
                    </w:p>
                    <w:p w:rsidR="00127395" w:rsidRPr="00776084" w:rsidRDefault="00127395" w:rsidP="00F00F07">
                      <w:pPr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  <w:p w:rsidR="00127395" w:rsidRDefault="00127395" w:rsidP="00F00F07"/>
                  </w:txbxContent>
                </v:textbox>
              </v:shape>
            </w:pict>
          </mc:Fallback>
        </mc:AlternateContent>
      </w:r>
    </w:p>
    <w:p w:rsidR="00F00F07" w:rsidRPr="00B77B8F" w:rsidRDefault="00F00F07" w:rsidP="00F00F07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726848" behindDoc="0" locked="0" layoutInCell="0" allowOverlap="1" wp14:anchorId="19B575E7" wp14:editId="6178CFD8">
                <wp:simplePos x="0" y="0"/>
                <wp:positionH relativeFrom="column">
                  <wp:posOffset>4414520</wp:posOffset>
                </wp:positionH>
                <wp:positionV relativeFrom="paragraph">
                  <wp:posOffset>32385</wp:posOffset>
                </wp:positionV>
                <wp:extent cx="1782445" cy="1371600"/>
                <wp:effectExtent l="0" t="0" r="27305" b="19050"/>
                <wp:wrapNone/>
                <wp:docPr id="73" name="Поле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2445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27395" w:rsidRPr="00776084" w:rsidRDefault="00127395" w:rsidP="00F00F07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ind w:left="360" w:hanging="303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Поддержание материальной базы.</w:t>
                            </w:r>
                          </w:p>
                          <w:p w:rsidR="00127395" w:rsidRPr="00776084" w:rsidRDefault="00127395" w:rsidP="00F00F07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ind w:left="360" w:hanging="303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Содержание и ремонт здания.</w:t>
                            </w:r>
                          </w:p>
                          <w:p w:rsidR="00127395" w:rsidRPr="00776084" w:rsidRDefault="00127395" w:rsidP="00F00F07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num" w:pos="360"/>
                              </w:tabs>
                              <w:spacing w:after="0" w:line="240" w:lineRule="auto"/>
                              <w:ind w:left="360" w:hanging="303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Контроль за</w:t>
                            </w:r>
                            <w:proofErr w:type="gramEnd"/>
                            <w:r w:rsidRPr="00776084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работой обслуживающего персонала.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3" o:spid="_x0000_s1040" type="#_x0000_t202" style="position:absolute;margin-left:347.6pt;margin-top:2.55pt;width:140.35pt;height:108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" o:allowincell="f">
                <v:textbox>
                  <w:txbxContent>
                    <w:p w:rsidR="00127395" w:rsidRPr="00776084" w:rsidRDefault="00127395" w:rsidP="00F00F07">
                      <w:pPr>
                        <w:numPr>
                          <w:ilvl w:val="0"/>
                          <w:numId w:val="3"/>
                        </w:numPr>
                        <w:tabs>
                          <w:tab w:val="num" w:pos="360"/>
                        </w:tabs>
                        <w:spacing w:after="0" w:line="240" w:lineRule="auto"/>
                        <w:ind w:left="360" w:hanging="303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Поддержание материальной базы.</w:t>
                      </w:r>
                    </w:p>
                    <w:p w:rsidR="00127395" w:rsidRPr="00776084" w:rsidRDefault="00127395" w:rsidP="00F00F07">
                      <w:pPr>
                        <w:numPr>
                          <w:ilvl w:val="0"/>
                          <w:numId w:val="3"/>
                        </w:numPr>
                        <w:tabs>
                          <w:tab w:val="num" w:pos="360"/>
                        </w:tabs>
                        <w:spacing w:after="0" w:line="240" w:lineRule="auto"/>
                        <w:ind w:left="360" w:hanging="303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Содержание и ремонт здания.</w:t>
                      </w:r>
                    </w:p>
                    <w:p w:rsidR="00127395" w:rsidRPr="00776084" w:rsidRDefault="00127395" w:rsidP="00F00F07">
                      <w:pPr>
                        <w:numPr>
                          <w:ilvl w:val="0"/>
                          <w:numId w:val="3"/>
                        </w:numPr>
                        <w:tabs>
                          <w:tab w:val="num" w:pos="360"/>
                        </w:tabs>
                        <w:spacing w:after="0" w:line="240" w:lineRule="auto"/>
                        <w:ind w:left="360" w:hanging="303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proofErr w:type="gramStart"/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Контроль за</w:t>
                      </w:r>
                      <w:proofErr w:type="gramEnd"/>
                      <w:r w:rsidRPr="00776084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работой обслуживающего персонала.</w:t>
                      </w:r>
                    </w:p>
                  </w:txbxContent>
                </v:textbox>
              </v:shape>
            </w:pict>
          </mc:Fallback>
        </mc:AlternateContent>
      </w:r>
    </w:p>
    <w:p w:rsidR="00F00F07" w:rsidRPr="00B77B8F" w:rsidRDefault="00F00F07" w:rsidP="00F00F07">
      <w:pPr>
        <w:tabs>
          <w:tab w:val="left" w:pos="8085"/>
        </w:tabs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F07" w:rsidRPr="00B77B8F" w:rsidRDefault="00F00F07" w:rsidP="00F00F07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F07" w:rsidRPr="00B77B8F" w:rsidRDefault="00F00F07" w:rsidP="00F00F07">
      <w:pPr>
        <w:spacing w:before="100" w:beforeAutospacing="1" w:after="100" w:afterAutospacing="1" w:line="240" w:lineRule="auto"/>
        <w:ind w:right="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F07" w:rsidRPr="00B77B8F" w:rsidRDefault="00F00F07" w:rsidP="00F00F07">
      <w:pPr>
        <w:spacing w:before="100" w:beforeAutospacing="1" w:after="100" w:afterAutospacing="1" w:line="240" w:lineRule="auto"/>
        <w:ind w:right="75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00F07" w:rsidRPr="00B77B8F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299" distR="114299" simplePos="0" relativeHeight="251729920" behindDoc="0" locked="0" layoutInCell="1" allowOverlap="1" wp14:anchorId="72CA82C2" wp14:editId="5E073EE4">
                <wp:simplePos x="0" y="0"/>
                <wp:positionH relativeFrom="column">
                  <wp:posOffset>3199765</wp:posOffset>
                </wp:positionH>
                <wp:positionV relativeFrom="paragraph">
                  <wp:posOffset>228493</wp:posOffset>
                </wp:positionV>
                <wp:extent cx="0" cy="512445"/>
                <wp:effectExtent l="76200" t="38100" r="57150" b="59055"/>
                <wp:wrapNone/>
                <wp:docPr id="74" name="Прямая соединительная линия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51244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4" o:spid="_x0000_s1026" style="position:absolute;flip:x;z-index:25172992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251.95pt,18pt" to="251.95pt,5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">
                <v:stroke startarrow="block" endarrow="block"/>
              </v:line>
            </w:pict>
          </mc:Fallback>
        </mc:AlternateContent>
      </w:r>
    </w:p>
    <w:p w:rsidR="00F00F07" w:rsidRPr="00B77B8F" w:rsidRDefault="00F00F07" w:rsidP="00F00F07">
      <w:pPr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</w:p>
    <w:p w:rsidR="00F00F07" w:rsidRPr="00B77B8F" w:rsidRDefault="00F00F07" w:rsidP="00F00F07">
      <w:pPr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B77B8F">
        <w:rPr>
          <w:rFonts w:ascii="Calibri" w:eastAsia="Times New Roman" w:hAnsi="Calibri" w:cs="Times New Roman"/>
          <w:noProof/>
          <w:sz w:val="24"/>
          <w:szCs w:val="24"/>
          <w:lang w:eastAsia="ru-RU"/>
        </w:rPr>
        <mc:AlternateContent>
          <mc:Choice Requires="wpg">
            <w:drawing>
              <wp:anchor distT="0" distB="0" distL="114300" distR="114300" simplePos="0" relativeHeight="251728896" behindDoc="0" locked="0" layoutInCell="1" allowOverlap="1" wp14:anchorId="570498C1" wp14:editId="6664FB7A">
                <wp:simplePos x="0" y="0"/>
                <wp:positionH relativeFrom="column">
                  <wp:posOffset>-177165</wp:posOffset>
                </wp:positionH>
                <wp:positionV relativeFrom="paragraph">
                  <wp:posOffset>212725</wp:posOffset>
                </wp:positionV>
                <wp:extent cx="6769735" cy="1072515"/>
                <wp:effectExtent l="0" t="0" r="12065" b="13335"/>
                <wp:wrapNone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9735" cy="1072515"/>
                          <a:chOff x="954" y="13991"/>
                          <a:chExt cx="10080" cy="1800"/>
                        </a:xfrm>
                      </wpg:grpSpPr>
                      <wps:wsp>
                        <wps:cNvPr id="76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4734" y="13991"/>
                            <a:ext cx="32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7395" w:rsidRPr="00776084" w:rsidRDefault="00127395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776084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Мониторинг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8334" y="14171"/>
                            <a:ext cx="270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7395" w:rsidRPr="00776084" w:rsidRDefault="00127395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776084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Административный</w:t>
                              </w:r>
                            </w:p>
                            <w:p w:rsidR="00127395" w:rsidRDefault="00127395" w:rsidP="00F00F0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7254" y="14891"/>
                            <a:ext cx="32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7395" w:rsidRPr="00776084" w:rsidRDefault="00127395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776084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>Проектный</w:t>
                              </w:r>
                            </w:p>
                            <w:p w:rsidR="00127395" w:rsidRDefault="00127395" w:rsidP="00F00F07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3654" y="15251"/>
                            <a:ext cx="324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7395" w:rsidRPr="00776084" w:rsidRDefault="00127395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</w:pPr>
                              <w:r w:rsidRPr="00776084">
                                <w:rPr>
                                  <w:rFonts w:ascii="Times New Roman" w:hAnsi="Times New Roman"/>
                                  <w:sz w:val="24"/>
                                  <w:szCs w:val="24"/>
                                </w:rPr>
                                <w:t xml:space="preserve">Коррекция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954" y="14171"/>
                            <a:ext cx="324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27395" w:rsidRPr="00106D93" w:rsidRDefault="00127395" w:rsidP="00F00F07">
                              <w:pPr>
                                <w:jc w:val="center"/>
                                <w:rPr>
                                  <w:rFonts w:ascii="Times New Roman" w:hAnsi="Times New Roman"/>
                                </w:rPr>
                              </w:pPr>
                              <w:r w:rsidRPr="00106D93">
                                <w:rPr>
                                  <w:rFonts w:ascii="Times New Roman" w:hAnsi="Times New Roman"/>
                                </w:rPr>
                                <w:t>Самоанализ, самоконтроль, взаимоконтроль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Line 44"/>
                        <wps:cNvCnPr/>
                        <wps:spPr bwMode="auto">
                          <a:xfrm flipH="1">
                            <a:off x="4194" y="14351"/>
                            <a:ext cx="54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" name="Line 45"/>
                        <wps:cNvCnPr/>
                        <wps:spPr bwMode="auto">
                          <a:xfrm>
                            <a:off x="7974" y="14351"/>
                            <a:ext cx="360" cy="1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Line 46"/>
                        <wps:cNvCnPr/>
                        <wps:spPr bwMode="auto">
                          <a:xfrm>
                            <a:off x="7614" y="14531"/>
                            <a:ext cx="0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" name="Line 47"/>
                        <wps:cNvCnPr/>
                        <wps:spPr bwMode="auto">
                          <a:xfrm>
                            <a:off x="6174" y="14531"/>
                            <a:ext cx="0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" o:spid="_x0000_s1041" style="position:absolute;left:0;text-align:left;margin-left:-13.95pt;margin-top:16.75pt;width:533.05pt;height:84.45pt;z-index:251728896" coordorigin="954,13991" coordsize="10080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">
                <v:shape id="Text Box 39" o:spid="_x0000_s1042" type="#_x0000_t202" style="position:absolute;left:4734;top:13991;width:32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w1UmcQA&#10;AADbAAAADwAAAGRycy9kb3ducmV2LnhtbESPQWvCQBSE7wX/w/IEL0U3tRJt6ioitOjNqtjrI/tM&#10;QrNv091tjP/eFYQeh5n5hpkvO1OLlpyvLCt4GSUgiHOrKy4UHA8fwxkIH5A11pZJwZU8LBe9pzlm&#10;2l74i9p9KESEsM9QQRlCk0np85IM+pFtiKN3ts5giNIVUju8RLip5ThJUmmw4rhQYkPrkvKf/Z9R&#10;MJts2m+/fd2d8vRcv4Xnafv565Qa9LvVO4hAXfgPP9obrWCawv1L/AFy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NVJnEAAAA2wAAAA8AAAAAAAAAAAAAAAAAmAIAAGRycy9k&#10;b3ducmV2LnhtbFBLBQYAAAAABAAEAPUAAACJAwAAAAA=&#10;">
                  <v:textbox>
                    <w:txbxContent>
                      <w:p w:rsidR="00127395" w:rsidRPr="00776084" w:rsidRDefault="00127395" w:rsidP="00F00F0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7608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Мониторинг </w:t>
                        </w:r>
                      </w:p>
                    </w:txbxContent>
                  </v:textbox>
                </v:shape>
                <v:shape id="Text Box 40" o:spid="_x0000_s1043" type="#_x0000_t202" style="position:absolute;left:8334;top:14171;width:270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HxAsQA&#10;AADbAAAADwAAAGRycy9kb3ducmV2LnhtbESPQWvCQBSE7wX/w/IEL6VuqsVo6ioiVPRmrej1kX0m&#10;odm36e42xn/vCoUeh5n5hpkvO1OLlpyvLCt4HSYgiHOrKy4UHL8+XqYgfEDWWFsmBTfysFz0nuaY&#10;aXvlT2oPoRARwj5DBWUITSalz0sy6Ie2IY7exTqDIUpXSO3wGuGmlqMkmUiDFceFEhtal5R/H36N&#10;gunbtj373Xh/yieXehae03bz45Qa9LvVO4hAXfgP/7W3WkGawuNL/AF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RB8QLEAAAA2wAAAA8AAAAAAAAAAAAAAAAAmAIAAGRycy9k&#10;b3ducmV2LnhtbFBLBQYAAAAABAAEAPUAAACJAwAAAAA=&#10;">
                  <v:textbox>
                    <w:txbxContent>
                      <w:p w:rsidR="00127395" w:rsidRPr="00776084" w:rsidRDefault="00127395" w:rsidP="00F00F0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7608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Административный</w:t>
                        </w:r>
                      </w:p>
                      <w:p w:rsidR="00127395" w:rsidRDefault="00127395" w:rsidP="00F00F07"/>
                    </w:txbxContent>
                  </v:textbox>
                </v:shape>
                <v:shape id="Text Box 41" o:spid="_x0000_s1044" type="#_x0000_t202" style="position:absolute;left:7254;top:14891;width:32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5lcMIA&#10;AADbAAAADwAAAGRycy9kb3ducmV2LnhtbERPy2rCQBTdF/yH4QrdFDOxLTGNjiKCxe58lHZ7yVyT&#10;YOZOnBlj+vedRaHLw3kvVoNpRU/ON5YVTJMUBHFpdcOVgs/TdpKD8AFZY2uZFPyQh9Vy9LDAQts7&#10;H6g/hkrEEPYFKqhD6AopfVmTQZ/YjjhyZ+sMhghdJbXDeww3rXxO00wabDg21NjRpqbycrwZBfnr&#10;rv/2Hy/7rzI7t2/hada/X51Sj+NhPQcRaAj/4j/3TiuYxbHxS/wBcv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3mVwwgAAANsAAAAPAAAAAAAAAAAAAAAAAJgCAABkcnMvZG93&#10;bnJldi54bWxQSwUGAAAAAAQABAD1AAAAhwMAAAAA&#10;">
                  <v:textbox>
                    <w:txbxContent>
                      <w:p w:rsidR="00127395" w:rsidRPr="00776084" w:rsidRDefault="00127395" w:rsidP="00F00F0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7608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>Проектный</w:t>
                        </w:r>
                      </w:p>
                      <w:p w:rsidR="00127395" w:rsidRDefault="00127395" w:rsidP="00F00F07"/>
                    </w:txbxContent>
                  </v:textbox>
                </v:shape>
                <v:shape id="Text Box 42" o:spid="_x0000_s1045" type="#_x0000_t202" style="position:absolute;left:3654;top:15251;width:324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LA68QA&#10;AADbAAAADwAAAGRycy9kb3ducmV2LnhtbESPT2sCMRTE7wW/Q3iCl1KzVfHP1igiVPRmbdHrY/Pc&#10;Xbp52Sbpun57Iwgeh5n5DTNftqYSDTlfWlbw3k9AEGdWl5wr+Pn+fJuC8AFZY2WZFFzJw3LReZlj&#10;qu2Fv6g5hFxECPsUFRQh1KmUPivIoO/bmjh6Z+sMhihdLrXDS4SbSg6SZCwNlhwXCqxpXVD2e/g3&#10;CqajbXPyu+H+mI3P1Sy8TprNn1Oq121XHyACteEZfrS3WsFkBvcv8QfIx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SwOvEAAAA2wAAAA8AAAAAAAAAAAAAAAAAmAIAAGRycy9k&#10;b3ducmV2LnhtbFBLBQYAAAAABAAEAPUAAACJAwAAAAA=&#10;">
                  <v:textbox>
                    <w:txbxContent>
                      <w:p w:rsidR="00127395" w:rsidRPr="00776084" w:rsidRDefault="00127395" w:rsidP="00F00F07">
                        <w:pPr>
                          <w:jc w:val="center"/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</w:pPr>
                        <w:r w:rsidRPr="00776084">
                          <w:rPr>
                            <w:rFonts w:ascii="Times New Roman" w:hAnsi="Times New Roman"/>
                            <w:sz w:val="24"/>
                            <w:szCs w:val="24"/>
                          </w:rPr>
                          <w:t xml:space="preserve">Коррекция </w:t>
                        </w:r>
                      </w:p>
                    </w:txbxContent>
                  </v:textbox>
                </v:shape>
                <v:shape id="Text Box 43" o:spid="_x0000_s1046" type="#_x0000_t202" style="position:absolute;left:954;top:14171;width:324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0ZUcIA&#10;AADbAAAADwAAAGRycy9kb3ducmV2LnhtbERPS2vCQBC+F/wPywi9FN3YFrXRVURosTcfpb0O2TEJ&#10;Zmfj7jam/75zKPT48b2X6941qqMQa88GJuMMFHHhbc2lgY/T62gOKiZki41nMvBDEdarwd0Sc+tv&#10;fKDumEolIRxzNFCl1OZax6Iih3HsW2Lhzj44TAJDqW3Am4S7Rj9m2VQ7rFkaKmxpW1FxOX47A/Pn&#10;XfcV35/2n8X03Lykh1n3dg3G3A/7zQJUoj79i//cOys+WS9f5Afo1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RlRwgAAANsAAAAPAAAAAAAAAAAAAAAAAJgCAABkcnMvZG93&#10;bnJldi54bWxQSwUGAAAAAAQABAD1AAAAhwMAAAAA&#10;">
                  <v:textbox>
                    <w:txbxContent>
                      <w:p w:rsidR="00127395" w:rsidRPr="00106D93" w:rsidRDefault="00127395" w:rsidP="00F00F07">
                        <w:pPr>
                          <w:jc w:val="center"/>
                          <w:rPr>
                            <w:rFonts w:ascii="Times New Roman" w:hAnsi="Times New Roman"/>
                          </w:rPr>
                        </w:pPr>
                        <w:r w:rsidRPr="00106D93">
                          <w:rPr>
                            <w:rFonts w:ascii="Times New Roman" w:hAnsi="Times New Roman"/>
                          </w:rPr>
                          <w:t>Самоанализ, самоконтроль, взаимоконтроль</w:t>
                        </w:r>
                      </w:p>
                    </w:txbxContent>
                  </v:textbox>
                </v:shape>
                <v:line id="Line 44" o:spid="_x0000_s1047" style="position:absolute;flip:x;visibility:visible;mso-wrap-style:square" from="4194,14351" to="4734,14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USf8UAAADbAAAADwAAAGRycy9kb3ducmV2LnhtbESPQWsCMRSE74X+h/AKvZSatRTZrkaR&#10;QsGDl6qseHtuXjfLbl62SdTtv28EweMwM98ws8VgO3EmHxrHCsajDARx5XTDtYLd9us1BxEissbO&#10;MSn4owCL+ePDDAvtLvxN502sRYJwKFCBibEvpAyVIYth5Hri5P04bzEm6WupPV4S3HbyLcsm0mLD&#10;acFgT5+GqnZzsgpkvn759cvje1u2+/2HKauyP6yVen4allMQkYZ4D9/aK60gH8P1S/oBcv4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USf8UAAADbAAAADwAAAAAAAAAA&#10;AAAAAAChAgAAZHJzL2Rvd25yZXYueG1sUEsFBgAAAAAEAAQA+QAAAJMDAAAAAA==&#10;"/>
                <v:line id="Line 45" o:spid="_x0000_s1048" style="position:absolute;visibility:visible;mso-wrap-style:square" from="7974,14351" to="8334,1453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Wl48UAAADbAAAADwAAAGRycy9kb3ducmV2LnhtbESPQWvCQBSE70L/w/IK3nSjQpDUVUQR&#10;tIeittAen9nXJG32bdjdJum/dwXB4zAz3zCLVW9q0ZLzlWUFk3ECgji3uuJCwcf7bjQH4QOyxtoy&#10;KfgnD6vl02CBmbYdn6g9h0JECPsMFZQhNJmUPi/JoB/bhjh639YZDFG6QmqHXYSbWk6TJJUGK44L&#10;JTa0KSn/Pf8ZBW+zY9quD6/7/vOQXvLt6fL10zmlhs/9+gVEoD48wvf2XiuYT+H2Jf4Aubw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LWl48UAAADbAAAADwAAAAAAAAAA&#10;AAAAAAChAgAAZHJzL2Rvd25yZXYueG1sUEsFBgAAAAAEAAQA+QAAAJMDAAAAAA==&#10;"/>
                <v:line id="Line 46" o:spid="_x0000_s1049" style="position:absolute;visibility:visible;mso-wrap-style:square" from="7614,14531" to="7614,148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/kAeMUAAADbAAAADwAAAGRycy9kb3ducmV2LnhtbESPQWvCQBSE74X+h+UVems2VgiSuooo&#10;gvYg1Rbq8Zl9JtHs27C7TeK/7xYKHoeZ+YaZzgfTiI6cry0rGCUpCOLC6ppLBV+f65cJCB+QNTaW&#10;ScGNPMxnjw9TzLXteU/dIZQiQtjnqKAKoc2l9EVFBn1iW+Lona0zGKJ0pdQO+wg3jXxN00warDku&#10;VNjSsqLievgxCnbjj6xbbN83w/c2OxWr/el46Z1Sz0/D4g1EoCHcw//tjVYwGcPfl/gD5Ow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/kAeMUAAADbAAAADwAAAAAAAAAA&#10;AAAAAAChAgAAZHJzL2Rvd25yZXYueG1sUEsFBgAAAAAEAAQA+QAAAJMDAAAAAA==&#10;"/>
                <v:line id="Line 47" o:spid="_x0000_s1050" style="position:absolute;visibility:visible;mso-wrap-style:square" from="6174,14531" to="6174,152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BCYDMYAAADbAAAADwAAAGRycy9kb3ducmV2LnhtbESPQWvCQBSE74L/YXmCN91YS5D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wQmAzGAAAA2wAAAA8AAAAAAAAA&#10;AAAAAAAAoQIAAGRycy9kb3ducmV2LnhtbFBLBQYAAAAABAAEAPkAAACUAwAAAAA=&#10;"/>
              </v:group>
            </w:pict>
          </mc:Fallback>
        </mc:AlternateContent>
      </w:r>
    </w:p>
    <w:p w:rsidR="00F00F07" w:rsidRPr="00B77B8F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Pr="00B77B8F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Pr="00B77B8F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Pr="00B77B8F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Pr="00B77B8F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Pr="00B77B8F" w:rsidRDefault="00F00F07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427BCC" w:rsidRPr="00B77B8F" w:rsidRDefault="00427BCC" w:rsidP="009B02AA">
      <w:pPr>
        <w:ind w:left="-142" w:firstLine="142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F00F07" w:rsidRPr="00B77B8F" w:rsidRDefault="00F00F07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</w:pPr>
    </w:p>
    <w:p w:rsidR="009B02AA" w:rsidRPr="00B77B8F" w:rsidRDefault="009B02AA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Кадровое обеспечение</w:t>
      </w:r>
    </w:p>
    <w:p w:rsidR="009B02AA" w:rsidRPr="00B77B8F" w:rsidRDefault="009B02AA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8"/>
        <w:gridCol w:w="992"/>
      </w:tblGrid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Медсестра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992" w:type="dxa"/>
          </w:tcPr>
          <w:p w:rsidR="009B02AA" w:rsidRPr="00B77B8F" w:rsidRDefault="00FF5419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9B02AA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Воспитатель по обучению татарскому языку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FF5419" w:rsidP="00FF5419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Воспитатель по обучению английскому языку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Младшие воспитатели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Уборщик сл. помещений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Подсобный рабочий пищеблока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 xml:space="preserve">Повар 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Кастелянша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Рабочий по комплексному обслуживанию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Дворник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Рабочий по стирке белья и ремонту одежды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B02AA" w:rsidRPr="00B77B8F" w:rsidTr="009B02AA">
        <w:tc>
          <w:tcPr>
            <w:tcW w:w="4678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Gabriola" w:hAnsi="Times New Roman" w:cs="Times New Roman"/>
                <w:sz w:val="24"/>
                <w:szCs w:val="24"/>
                <w:lang w:eastAsia="ru-RU"/>
              </w:rPr>
              <w:t>Сторож</w:t>
            </w:r>
          </w:p>
        </w:tc>
        <w:tc>
          <w:tcPr>
            <w:tcW w:w="992" w:type="dxa"/>
          </w:tcPr>
          <w:p w:rsidR="009B02AA" w:rsidRPr="00B77B8F" w:rsidRDefault="009B02AA" w:rsidP="000B3DF7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:rsidR="0081693D" w:rsidRPr="00B77B8F" w:rsidRDefault="0081693D" w:rsidP="009B02AA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81693D" w:rsidRPr="00B77B8F" w:rsidRDefault="0081693D" w:rsidP="009B02AA">
      <w:pPr>
        <w:spacing w:after="0" w:line="240" w:lineRule="auto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ru-RU"/>
        </w:rPr>
        <w:t>Качественные характеристики педагогов:</w:t>
      </w:r>
    </w:p>
    <w:p w:rsidR="0081693D" w:rsidRPr="00B77B8F" w:rsidRDefault="0081693D" w:rsidP="0081693D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Общее количество педагогических работников – </w:t>
      </w:r>
      <w:r w:rsidR="007276B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; из них – 1 заведующий, 1</w:t>
      </w:r>
      <w:r w:rsidR="007276B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воспитателей,  </w:t>
      </w:r>
      <w:r w:rsidR="007276B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специалистов.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6149"/>
        <w:gridCol w:w="2018"/>
        <w:gridCol w:w="1466"/>
      </w:tblGrid>
      <w:tr w:rsidR="0081693D" w:rsidRPr="00B77B8F" w:rsidTr="0081693D">
        <w:tc>
          <w:tcPr>
            <w:tcW w:w="817" w:type="dxa"/>
          </w:tcPr>
          <w:p w:rsidR="0081693D" w:rsidRPr="00B77B8F" w:rsidRDefault="0081693D" w:rsidP="0081693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149" w:type="dxa"/>
          </w:tcPr>
          <w:p w:rsidR="0081693D" w:rsidRPr="00B77B8F" w:rsidRDefault="0081693D" w:rsidP="0081693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Критерии оценки качества</w:t>
            </w:r>
          </w:p>
        </w:tc>
        <w:tc>
          <w:tcPr>
            <w:tcW w:w="2018" w:type="dxa"/>
          </w:tcPr>
          <w:p w:rsidR="0081693D" w:rsidRPr="00B77B8F" w:rsidRDefault="0081693D" w:rsidP="0081693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Количество педагогов</w:t>
            </w:r>
          </w:p>
        </w:tc>
        <w:tc>
          <w:tcPr>
            <w:tcW w:w="1466" w:type="dxa"/>
          </w:tcPr>
          <w:p w:rsidR="0081693D" w:rsidRPr="00B77B8F" w:rsidRDefault="0081693D" w:rsidP="0081693D">
            <w:pPr>
              <w:jc w:val="center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%</w:t>
            </w:r>
          </w:p>
        </w:tc>
      </w:tr>
      <w:tr w:rsidR="0081693D" w:rsidRPr="00B77B8F" w:rsidTr="0081693D">
        <w:tc>
          <w:tcPr>
            <w:tcW w:w="817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49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Высшее профессиональное образование</w:t>
            </w:r>
          </w:p>
        </w:tc>
        <w:tc>
          <w:tcPr>
            <w:tcW w:w="2018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66" w:type="dxa"/>
          </w:tcPr>
          <w:p w:rsidR="0081693D" w:rsidRPr="00B77B8F" w:rsidRDefault="005832D9" w:rsidP="005832D9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87</w:t>
            </w:r>
          </w:p>
        </w:tc>
      </w:tr>
      <w:tr w:rsidR="0081693D" w:rsidRPr="00B77B8F" w:rsidTr="0081693D">
        <w:tc>
          <w:tcPr>
            <w:tcW w:w="817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149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Среднее профессиональное</w:t>
            </w:r>
          </w:p>
        </w:tc>
        <w:tc>
          <w:tcPr>
            <w:tcW w:w="2018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66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81693D" w:rsidRPr="00B77B8F" w:rsidTr="0081693D">
        <w:trPr>
          <w:trHeight w:val="325"/>
        </w:trPr>
        <w:tc>
          <w:tcPr>
            <w:tcW w:w="817" w:type="dxa"/>
            <w:vMerge w:val="restart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167" w:type="dxa"/>
            <w:gridSpan w:val="2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  <w:t>Квалификация:</w:t>
            </w:r>
          </w:p>
        </w:tc>
        <w:tc>
          <w:tcPr>
            <w:tcW w:w="1466" w:type="dxa"/>
          </w:tcPr>
          <w:p w:rsidR="0081693D" w:rsidRPr="00B77B8F" w:rsidRDefault="0081693D" w:rsidP="0081693D">
            <w:pP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1693D" w:rsidRPr="00B77B8F" w:rsidTr="0081693D">
        <w:trPr>
          <w:trHeight w:val="385"/>
        </w:trPr>
        <w:tc>
          <w:tcPr>
            <w:tcW w:w="817" w:type="dxa"/>
            <w:vMerge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49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Высшая</w:t>
            </w:r>
          </w:p>
        </w:tc>
        <w:tc>
          <w:tcPr>
            <w:tcW w:w="2018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66" w:type="dxa"/>
          </w:tcPr>
          <w:p w:rsidR="0081693D" w:rsidRPr="00B77B8F" w:rsidRDefault="0081693D" w:rsidP="0081693D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1693D" w:rsidRPr="00B77B8F" w:rsidTr="0081693D">
        <w:trPr>
          <w:trHeight w:val="295"/>
        </w:trPr>
        <w:tc>
          <w:tcPr>
            <w:tcW w:w="817" w:type="dxa"/>
            <w:vMerge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49" w:type="dxa"/>
          </w:tcPr>
          <w:p w:rsidR="0081693D" w:rsidRPr="00B77B8F" w:rsidRDefault="0081693D" w:rsidP="0081693D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2018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66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44</w:t>
            </w:r>
          </w:p>
        </w:tc>
      </w:tr>
      <w:tr w:rsidR="0081693D" w:rsidRPr="00B77B8F" w:rsidTr="0081693D">
        <w:trPr>
          <w:trHeight w:val="315"/>
        </w:trPr>
        <w:tc>
          <w:tcPr>
            <w:tcW w:w="817" w:type="dxa"/>
            <w:vMerge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49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Без категории</w:t>
            </w:r>
          </w:p>
        </w:tc>
        <w:tc>
          <w:tcPr>
            <w:tcW w:w="2018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66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81693D" w:rsidRPr="00B77B8F" w:rsidTr="0081693D">
        <w:trPr>
          <w:trHeight w:val="183"/>
        </w:trPr>
        <w:tc>
          <w:tcPr>
            <w:tcW w:w="817" w:type="dxa"/>
            <w:vMerge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49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2018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66" w:type="dxa"/>
          </w:tcPr>
          <w:p w:rsidR="0081693D" w:rsidRPr="00B77B8F" w:rsidRDefault="007A4243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38</w:t>
            </w:r>
          </w:p>
        </w:tc>
      </w:tr>
      <w:tr w:rsidR="0081693D" w:rsidRPr="00B77B8F" w:rsidTr="0081693D">
        <w:tc>
          <w:tcPr>
            <w:tcW w:w="817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149" w:type="dxa"/>
          </w:tcPr>
          <w:p w:rsidR="0081693D" w:rsidRPr="00B77B8F" w:rsidRDefault="0081693D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Курсы повышения квалификации</w:t>
            </w:r>
          </w:p>
        </w:tc>
        <w:tc>
          <w:tcPr>
            <w:tcW w:w="2018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66" w:type="dxa"/>
          </w:tcPr>
          <w:p w:rsidR="0081693D" w:rsidRPr="00B77B8F" w:rsidRDefault="005832D9" w:rsidP="009B02AA">
            <w:pP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:rsidR="0081693D" w:rsidRPr="00B77B8F" w:rsidRDefault="0081693D" w:rsidP="00BE0D2E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>С целью строгого учета сроков и форм повышения квалификации в ДОУ создан банк данных педагогических и руководящих работников с указанием их образования, наличия квалификационной категории, своевременности прохождения курсовой подготовки. Курсовая подготовка организована и реализуется в соответствии с планом работы. В настоящее время организация повышения квалификации строится на основе заявок работников в модуле «Повышение квалификации работников образования» на образовательном портале «Электронное образование в Республике Татарстан».</w:t>
      </w:r>
      <w:r w:rsidR="00BE0D2E"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Так как все педагоги владеют ИКТ трудности работы на образовательном портале «Электронное образование в Республике Татарстан» не возникают. Педагогами ведется работа в личном кабинете. В детском саду разработан и реализуется план повышения квалификации педагогов сроком до 2021 г. После окончания курсов педагоги делятся со своими коллегами, полученными на курсах знаниями, технологиями. Полученное и увиденное применятся в работе </w:t>
      </w:r>
      <w:r w:rsidR="007A4243"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с </w:t>
      </w:r>
      <w:r w:rsidR="00BE0D2E"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>детьми и родителями на ООД, конкурсах и других мероприятиях.</w:t>
      </w:r>
    </w:p>
    <w:p w:rsidR="000C4949" w:rsidRDefault="000C4949" w:rsidP="00BE0D2E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C4949" w:rsidRDefault="000C4949" w:rsidP="00BE0D2E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BE0D2E" w:rsidRPr="00B77B8F" w:rsidRDefault="00BE0D2E" w:rsidP="00BE0D2E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lastRenderedPageBreak/>
        <w:t xml:space="preserve">В </w:t>
      </w:r>
      <w:r w:rsidR="007A4243"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>2020-2021</w:t>
      </w:r>
      <w:r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учебном году курсы повышения квалификации прошли: </w:t>
      </w:r>
      <w:proofErr w:type="spellStart"/>
      <w:r w:rsidR="007A4243"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>Якупова</w:t>
      </w:r>
      <w:proofErr w:type="spellEnd"/>
      <w:r w:rsidR="007A4243"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Г.М.,</w:t>
      </w:r>
      <w:r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7A4243"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>Шарафутдинова</w:t>
      </w:r>
      <w:proofErr w:type="spellEnd"/>
      <w:r w:rsidR="007A4243" w:rsidRPr="00B77B8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Г.А.</w:t>
      </w:r>
    </w:p>
    <w:p w:rsidR="00BE0D2E" w:rsidRPr="00B77B8F" w:rsidRDefault="00BE0D2E" w:rsidP="00BE0D2E">
      <w:pPr>
        <w:pStyle w:val="a9"/>
        <w:rPr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i/>
          <w:sz w:val="24"/>
          <w:szCs w:val="24"/>
          <w:lang w:eastAsia="ru-RU"/>
        </w:rPr>
        <w:t>Профессиональная переподготовка: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A4243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Шакирова Л.А., </w:t>
      </w:r>
      <w:proofErr w:type="spellStart"/>
      <w:r w:rsidR="007A4243" w:rsidRPr="00B77B8F">
        <w:rPr>
          <w:rFonts w:ascii="Times New Roman" w:hAnsi="Times New Roman" w:cs="Times New Roman"/>
          <w:sz w:val="24"/>
          <w:szCs w:val="24"/>
          <w:lang w:eastAsia="ru-RU"/>
        </w:rPr>
        <w:t>Гатауллина</w:t>
      </w:r>
      <w:proofErr w:type="spellEnd"/>
      <w:r w:rsidR="007A4243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З.М.</w:t>
      </w:r>
    </w:p>
    <w:p w:rsidR="00BE0D2E" w:rsidRPr="00B77B8F" w:rsidRDefault="00BE0D2E" w:rsidP="00BE0D2E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i/>
          <w:sz w:val="24"/>
          <w:szCs w:val="24"/>
          <w:lang w:eastAsia="ru-RU"/>
        </w:rPr>
        <w:t>Аттестовались на первую квалификационную категорию:</w:t>
      </w:r>
      <w:r w:rsidR="007A4243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кандидатов не было </w:t>
      </w:r>
    </w:p>
    <w:p w:rsidR="007A4243" w:rsidRPr="00B77B8F" w:rsidRDefault="007A4243" w:rsidP="00BE0D2E">
      <w:pPr>
        <w:pStyle w:val="a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СЗД прошли: Сафиуллина Р.Р., </w:t>
      </w:r>
      <w:proofErr w:type="spellStart"/>
      <w:r w:rsidRPr="00B77B8F">
        <w:rPr>
          <w:rFonts w:ascii="Times New Roman" w:hAnsi="Times New Roman" w:cs="Times New Roman"/>
          <w:sz w:val="24"/>
          <w:szCs w:val="24"/>
          <w:lang w:eastAsia="ru-RU"/>
        </w:rPr>
        <w:t>Рахматова</w:t>
      </w:r>
      <w:proofErr w:type="spellEnd"/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И.Х., </w:t>
      </w:r>
      <w:proofErr w:type="spellStart"/>
      <w:r w:rsidRPr="00B77B8F">
        <w:rPr>
          <w:rFonts w:ascii="Times New Roman" w:hAnsi="Times New Roman" w:cs="Times New Roman"/>
          <w:sz w:val="24"/>
          <w:szCs w:val="24"/>
          <w:lang w:eastAsia="ru-RU"/>
        </w:rPr>
        <w:t>Галимуллина</w:t>
      </w:r>
      <w:proofErr w:type="spellEnd"/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Л.И., </w:t>
      </w:r>
      <w:proofErr w:type="spellStart"/>
      <w:r w:rsidRPr="00B77B8F">
        <w:rPr>
          <w:rFonts w:ascii="Times New Roman" w:hAnsi="Times New Roman" w:cs="Times New Roman"/>
          <w:sz w:val="24"/>
          <w:szCs w:val="24"/>
          <w:lang w:eastAsia="ru-RU"/>
        </w:rPr>
        <w:t>Саляхиева</w:t>
      </w:r>
      <w:proofErr w:type="spellEnd"/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Г.Т., </w:t>
      </w:r>
      <w:proofErr w:type="spellStart"/>
      <w:r w:rsidRPr="00B77B8F">
        <w:rPr>
          <w:rFonts w:ascii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Г.Ф., </w:t>
      </w:r>
      <w:proofErr w:type="spellStart"/>
      <w:r w:rsidRPr="00B77B8F">
        <w:rPr>
          <w:rFonts w:ascii="Times New Roman" w:hAnsi="Times New Roman" w:cs="Times New Roman"/>
          <w:sz w:val="24"/>
          <w:szCs w:val="24"/>
          <w:lang w:eastAsia="ru-RU"/>
        </w:rPr>
        <w:t>Якупова</w:t>
      </w:r>
      <w:proofErr w:type="spellEnd"/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Г.М.</w:t>
      </w:r>
    </w:p>
    <w:p w:rsidR="00BE0D2E" w:rsidRPr="00B77B8F" w:rsidRDefault="00BE0D2E" w:rsidP="00BE0D2E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3.Анализ создание условий для сохранения и укрепления физического и</w:t>
      </w:r>
    </w:p>
    <w:p w:rsidR="00BE0D2E" w:rsidRPr="00B77B8F" w:rsidRDefault="00BE0D2E" w:rsidP="00BE0D2E">
      <w:pPr>
        <w:pStyle w:val="a9"/>
        <w:jc w:val="center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t>психического здоровья воспитанников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На сегодняшний день проблема здоровья детей — одна из самых актуальных. Здоровье — это совокупность физического, психического, нравственного и духовного состояний человека. Ребёнок уже рождается с определёнными физическими и генетически заложенными психическими особенностями, две же других категории здоровья ему необходимо развивать. Мы несём ответственность за здоровье наших воспитанников в полном смысле этого слова, и в наших силах изменить ситуацию в лучшую сторону. Проблему здоровья детей необходимо решать в тесном взаимодействии с родителями, искать новые подходы и методы. Существует достаточное количество различных факторов, способствующих сохранению и укреплению здоровья детей: 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1) правильное и сбалансированное питание; 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2) режим дня; 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3) прогулки на свежем воздухе; 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4) закаливание организма; 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5) достаточная двигательная активность; 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6)соблюдение санитарно-гигиенических норм и правил; 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7) психологическая комфортность пребывания детей в ДОУ; </w:t>
      </w:r>
    </w:p>
    <w:p w:rsidR="00BE0D2E" w:rsidRPr="00B77B8F" w:rsidRDefault="00BE0D2E" w:rsidP="00F00F07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8) полноценное нравственное и духовное развитие личности ребёнка. 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>Таким образом, основной целью работы дошкольного учреждения в этом направлении является: способствовать укреплению физического здоровья детей, снижению заболеваемости детей не только простудными заболеваниями, но и болезнями опорно-двигательного аппарата, различными психическими расстройствами, формированию потребности в здоровом образе жизни у детей и взрослых.</w:t>
      </w:r>
    </w:p>
    <w:p w:rsidR="00BE0D2E" w:rsidRPr="00B77B8F" w:rsidRDefault="00BE0D2E" w:rsidP="00BE0D2E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Одним из главных направлений работы МБДОУ является обеспечение благоприятных условий для сохранения и укрепления здоровья детей. Организация двигательного режима в группе детей дошкольного возраста отвечает современным санитарно – гигиеническим требованиям. Проблема сохранения и укрепления здоровья детей, формирование привычки к здоровому образу жизни в учреждении строилась по следующим направлениям: профилактическая работа; физкультурно-оздоровительная работа; формирование представлений о ЗОЖ у детей и взрослых. Укрепление физического и психического здоровья воспитанников, формирование у них основ двигательной и гигиенической культуры является базой для реализации образовательной программы. Для этого создана развивающая предметная среда, которая способствует укреплению здоровья детей. Мебель в группах подобрана с учетом роста и санитарно </w:t>
      </w:r>
      <w:r w:rsidR="007A4243" w:rsidRPr="00B77B8F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гигиенических требований. Продумана система оздоровительных мероприятий и физического развития. В группе поддерживается атмосфера доброжелательности, что помогает снять нервное напряжение, агрессию. Все проводимые мероприятия положительно сказывались на здоровье детей. Для профилактики простудных заболеваний с детьми проводились разные виды закаливания: воздушные и солнечные ванны. Педагоги обеспечивали максимальное пребывание детей на свежем воздухе, организовывали подвижные игры, прогулки и экскурсии.</w:t>
      </w:r>
    </w:p>
    <w:p w:rsidR="00C40620" w:rsidRPr="00B77B8F" w:rsidRDefault="00BE0D2E" w:rsidP="00511D2A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>В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детском саду своевременно организуются медицинские обследования, проводятся профилактические прививки, осуществляется медико </w:t>
      </w:r>
      <w:r w:rsidR="007A4243" w:rsidRPr="00B77B8F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психологический контроль. С детьми и родителями проводятся целенаправленные беседы о здоровье и физическом совершенствовании, спорте и гигиене, рациональная двигательная активность в течение всего дня. В соответствии с планом воспитательно </w:t>
      </w:r>
      <w:r w:rsidR="007A4243" w:rsidRPr="00B77B8F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образовательной работы </w:t>
      </w:r>
      <w:r w:rsidR="00C40620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инструктор по физической культуре и воспитатели групп 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проводят физкультурные занятия, как в помещении, так и на воздухе, при этом стараются учитывать индивидуальные особенности детей. Воспитатели ежедневно проводят утреннюю гимнастику, пальчиковую гимнастику, бодрящую гимнастику после сна, физкультминутки на занятиях, с целью предупреждения переутомления. Три раза в неделю проводятся физкультурные занятия и два раза в неделю – музыкальные. </w:t>
      </w:r>
      <w:r w:rsidR="00C40620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>Ежемесячно проводится анализ посещаемости и заболеваемости детей детского сада.</w:t>
      </w:r>
    </w:p>
    <w:p w:rsidR="000C4949" w:rsidRDefault="000C4949" w:rsidP="00C40620">
      <w:pPr>
        <w:pStyle w:val="a9"/>
        <w:ind w:firstLine="708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</w:pPr>
    </w:p>
    <w:p w:rsidR="00C40620" w:rsidRPr="00B77B8F" w:rsidRDefault="00C40620" w:rsidP="00C40620">
      <w:pPr>
        <w:pStyle w:val="a9"/>
        <w:ind w:firstLine="708"/>
        <w:jc w:val="center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B77B8F">
        <w:rPr>
          <w:rFonts w:ascii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Распределение детей по группам здоровья</w:t>
      </w:r>
    </w:p>
    <w:p w:rsidR="00C40620" w:rsidRPr="00B77B8F" w:rsidRDefault="00C40620" w:rsidP="00C40620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35"/>
        <w:gridCol w:w="1842"/>
        <w:gridCol w:w="1318"/>
        <w:gridCol w:w="1359"/>
        <w:gridCol w:w="1288"/>
        <w:gridCol w:w="2408"/>
      </w:tblGrid>
      <w:tr w:rsidR="00C40620" w:rsidRPr="00B77B8F" w:rsidTr="00C40620">
        <w:trPr>
          <w:trHeight w:val="335"/>
        </w:trPr>
        <w:tc>
          <w:tcPr>
            <w:tcW w:w="2235" w:type="dxa"/>
            <w:vMerge w:val="restart"/>
          </w:tcPr>
          <w:p w:rsidR="00C40620" w:rsidRPr="00B77B8F" w:rsidRDefault="00C40620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842" w:type="dxa"/>
            <w:vMerge w:val="restart"/>
          </w:tcPr>
          <w:p w:rsidR="00C40620" w:rsidRPr="00B77B8F" w:rsidRDefault="00C40620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Всего детей </w:t>
            </w:r>
          </w:p>
        </w:tc>
        <w:tc>
          <w:tcPr>
            <w:tcW w:w="6373" w:type="dxa"/>
            <w:gridSpan w:val="4"/>
          </w:tcPr>
          <w:p w:rsidR="00C40620" w:rsidRPr="00B77B8F" w:rsidRDefault="00C40620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Группа здоровья</w:t>
            </w:r>
          </w:p>
        </w:tc>
      </w:tr>
      <w:tr w:rsidR="00511D2A" w:rsidRPr="00B77B8F" w:rsidTr="00475B74">
        <w:trPr>
          <w:trHeight w:val="223"/>
        </w:trPr>
        <w:tc>
          <w:tcPr>
            <w:tcW w:w="2235" w:type="dxa"/>
            <w:vMerge/>
          </w:tcPr>
          <w:p w:rsidR="00511D2A" w:rsidRPr="00B77B8F" w:rsidRDefault="00511D2A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511D2A" w:rsidRPr="00B77B8F" w:rsidRDefault="00511D2A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8" w:type="dxa"/>
          </w:tcPr>
          <w:p w:rsidR="00511D2A" w:rsidRPr="00B77B8F" w:rsidRDefault="00511D2A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59" w:type="dxa"/>
          </w:tcPr>
          <w:p w:rsidR="00511D2A" w:rsidRPr="00B77B8F" w:rsidRDefault="00511D2A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88" w:type="dxa"/>
          </w:tcPr>
          <w:p w:rsidR="00511D2A" w:rsidRPr="00B77B8F" w:rsidRDefault="00511D2A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408" w:type="dxa"/>
          </w:tcPr>
          <w:p w:rsidR="00511D2A" w:rsidRPr="00B77B8F" w:rsidRDefault="007276BF" w:rsidP="00511D2A">
            <w:pPr>
              <w:pStyle w:val="a9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511D2A" w:rsidRPr="00B77B8F" w:rsidTr="00475B74">
        <w:tc>
          <w:tcPr>
            <w:tcW w:w="2235" w:type="dxa"/>
          </w:tcPr>
          <w:p w:rsidR="00511D2A" w:rsidRPr="00B77B8F" w:rsidRDefault="00511D2A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842" w:type="dxa"/>
          </w:tcPr>
          <w:p w:rsidR="00511D2A" w:rsidRPr="00B77B8F" w:rsidRDefault="00511D2A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1318" w:type="dxa"/>
          </w:tcPr>
          <w:p w:rsidR="00511D2A" w:rsidRPr="00B77B8F" w:rsidRDefault="006B733B" w:rsidP="006B733B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42 (24%)</w:t>
            </w:r>
          </w:p>
        </w:tc>
        <w:tc>
          <w:tcPr>
            <w:tcW w:w="1359" w:type="dxa"/>
          </w:tcPr>
          <w:p w:rsidR="00511D2A" w:rsidRPr="00B77B8F" w:rsidRDefault="006B733B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125 (72%)</w:t>
            </w:r>
          </w:p>
        </w:tc>
        <w:tc>
          <w:tcPr>
            <w:tcW w:w="1288" w:type="dxa"/>
          </w:tcPr>
          <w:p w:rsidR="00511D2A" w:rsidRPr="00B77B8F" w:rsidRDefault="006B733B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 (2,8%)</w:t>
            </w:r>
          </w:p>
        </w:tc>
        <w:tc>
          <w:tcPr>
            <w:tcW w:w="2408" w:type="dxa"/>
          </w:tcPr>
          <w:p w:rsidR="00511D2A" w:rsidRPr="00B77B8F" w:rsidRDefault="006B733B" w:rsidP="00475B74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 (1,1%)</w:t>
            </w:r>
          </w:p>
        </w:tc>
      </w:tr>
      <w:tr w:rsidR="007A4243" w:rsidRPr="00B77B8F" w:rsidTr="00475B74">
        <w:tc>
          <w:tcPr>
            <w:tcW w:w="2235" w:type="dxa"/>
          </w:tcPr>
          <w:p w:rsidR="007A4243" w:rsidRPr="00B77B8F" w:rsidRDefault="007A4243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842" w:type="dxa"/>
          </w:tcPr>
          <w:p w:rsidR="007A4243" w:rsidRPr="00B77B8F" w:rsidRDefault="00EF06DD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1318" w:type="dxa"/>
          </w:tcPr>
          <w:p w:rsidR="007A4243" w:rsidRPr="00B77B8F" w:rsidRDefault="007276BF" w:rsidP="006B733B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60(36%)</w:t>
            </w:r>
          </w:p>
        </w:tc>
        <w:tc>
          <w:tcPr>
            <w:tcW w:w="1359" w:type="dxa"/>
          </w:tcPr>
          <w:p w:rsidR="007A4243" w:rsidRPr="00B77B8F" w:rsidRDefault="007276BF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100(61%)</w:t>
            </w:r>
          </w:p>
        </w:tc>
        <w:tc>
          <w:tcPr>
            <w:tcW w:w="1288" w:type="dxa"/>
          </w:tcPr>
          <w:p w:rsidR="007A4243" w:rsidRPr="00B77B8F" w:rsidRDefault="007276BF" w:rsidP="00C40620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8" w:type="dxa"/>
          </w:tcPr>
          <w:p w:rsidR="007A4243" w:rsidRPr="00B77B8F" w:rsidRDefault="007276BF" w:rsidP="00475B74">
            <w:pPr>
              <w:pStyle w:val="a9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4(3%)</w:t>
            </w:r>
          </w:p>
        </w:tc>
      </w:tr>
    </w:tbl>
    <w:p w:rsidR="00C40620" w:rsidRPr="00B77B8F" w:rsidRDefault="00C40620" w:rsidP="00C40620">
      <w:pPr>
        <w:pStyle w:val="a9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00F07" w:rsidRPr="00B77B8F" w:rsidRDefault="00F00F07" w:rsidP="00F00F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sz w:val="24"/>
          <w:szCs w:val="24"/>
          <w:u w:val="single"/>
        </w:rPr>
      </w:pPr>
      <w:r w:rsidRPr="00B77B8F">
        <w:rPr>
          <w:rFonts w:ascii="Times New Roman" w:eastAsia="Gabriola" w:hAnsi="Times New Roman" w:cs="Times New Roman"/>
          <w:b/>
          <w:bCs/>
          <w:sz w:val="24"/>
          <w:szCs w:val="24"/>
          <w:u w:val="single"/>
        </w:rPr>
        <w:t>Показатели заболеваемости воспитанников</w:t>
      </w:r>
    </w:p>
    <w:p w:rsidR="00F00F07" w:rsidRPr="00B77B8F" w:rsidRDefault="00F00F07" w:rsidP="00F00F0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Gabriola" w:hAnsi="Times New Roman" w:cs="Times New Roman"/>
          <w:b/>
          <w:bCs/>
          <w:sz w:val="24"/>
          <w:szCs w:val="24"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68"/>
        <w:gridCol w:w="1559"/>
        <w:gridCol w:w="2835"/>
        <w:gridCol w:w="2160"/>
        <w:gridCol w:w="2199"/>
      </w:tblGrid>
      <w:tr w:rsidR="00F00F07" w:rsidRPr="00B77B8F" w:rsidTr="00475B74">
        <w:tc>
          <w:tcPr>
            <w:tcW w:w="1668" w:type="dxa"/>
          </w:tcPr>
          <w:p w:rsidR="00F00F07" w:rsidRPr="00B77B8F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559" w:type="dxa"/>
          </w:tcPr>
          <w:p w:rsidR="00F00F07" w:rsidRPr="00B77B8F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835" w:type="dxa"/>
            <w:vAlign w:val="bottom"/>
          </w:tcPr>
          <w:p w:rsidR="00F00F07" w:rsidRPr="00B77B8F" w:rsidRDefault="00F00F07" w:rsidP="00475B74">
            <w:pPr>
              <w:spacing w:line="289" w:lineRule="exact"/>
              <w:ind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Gabriola" w:hAnsi="Times New Roman" w:cs="Times New Roman"/>
                <w:bCs/>
                <w:sz w:val="24"/>
                <w:szCs w:val="24"/>
              </w:rPr>
              <w:t>Число пропусков детей по болезни (всего)</w:t>
            </w:r>
          </w:p>
        </w:tc>
        <w:tc>
          <w:tcPr>
            <w:tcW w:w="2160" w:type="dxa"/>
            <w:vAlign w:val="bottom"/>
          </w:tcPr>
          <w:p w:rsidR="00F00F07" w:rsidRPr="00B77B8F" w:rsidRDefault="00F00F07" w:rsidP="00475B74">
            <w:pPr>
              <w:spacing w:line="289" w:lineRule="exact"/>
              <w:ind w:right="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Gabriola" w:hAnsi="Times New Roman" w:cs="Times New Roman"/>
                <w:bCs/>
                <w:sz w:val="24"/>
                <w:szCs w:val="24"/>
              </w:rPr>
              <w:t xml:space="preserve">Число пропусков по болезни на 1 </w:t>
            </w:r>
            <w:proofErr w:type="spellStart"/>
            <w:r w:rsidRPr="00B77B8F">
              <w:rPr>
                <w:rFonts w:ascii="Times New Roman" w:eastAsia="Gabriola" w:hAnsi="Times New Roman" w:cs="Times New Roman"/>
                <w:bCs/>
                <w:sz w:val="24"/>
                <w:szCs w:val="24"/>
              </w:rPr>
              <w:t>реб</w:t>
            </w:r>
            <w:proofErr w:type="spellEnd"/>
            <w:r w:rsidRPr="00B77B8F">
              <w:rPr>
                <w:rFonts w:ascii="Times New Roman" w:eastAsia="Gabriola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199" w:type="dxa"/>
          </w:tcPr>
          <w:p w:rsidR="00F00F07" w:rsidRPr="00B77B8F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Индекс здоровья (%)</w:t>
            </w:r>
          </w:p>
        </w:tc>
      </w:tr>
      <w:tr w:rsidR="00F00F07" w:rsidRPr="00B77B8F" w:rsidTr="00475B74">
        <w:tc>
          <w:tcPr>
            <w:tcW w:w="1668" w:type="dxa"/>
          </w:tcPr>
          <w:p w:rsidR="00F00F07" w:rsidRPr="00B77B8F" w:rsidRDefault="00F00F07" w:rsidP="00475B7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559" w:type="dxa"/>
          </w:tcPr>
          <w:p w:rsidR="00F00F07" w:rsidRPr="00B77B8F" w:rsidRDefault="00F00F07" w:rsidP="006B73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2835" w:type="dxa"/>
            <w:vAlign w:val="bottom"/>
          </w:tcPr>
          <w:p w:rsidR="00F00F07" w:rsidRPr="00B77B8F" w:rsidRDefault="006B733B" w:rsidP="006B733B">
            <w:pPr>
              <w:spacing w:line="313" w:lineRule="exact"/>
              <w:ind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1197</w:t>
            </w:r>
          </w:p>
        </w:tc>
        <w:tc>
          <w:tcPr>
            <w:tcW w:w="2160" w:type="dxa"/>
            <w:vAlign w:val="bottom"/>
          </w:tcPr>
          <w:p w:rsidR="00F00F07" w:rsidRPr="00B77B8F" w:rsidRDefault="006B733B" w:rsidP="006B733B">
            <w:pPr>
              <w:spacing w:line="31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99" w:type="dxa"/>
          </w:tcPr>
          <w:p w:rsidR="00F00F07" w:rsidRPr="00B77B8F" w:rsidRDefault="006B733B" w:rsidP="006B73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54%</w:t>
            </w:r>
          </w:p>
        </w:tc>
      </w:tr>
      <w:tr w:rsidR="007A4243" w:rsidRPr="00B77B8F" w:rsidTr="00475B74">
        <w:tc>
          <w:tcPr>
            <w:tcW w:w="1668" w:type="dxa"/>
          </w:tcPr>
          <w:p w:rsidR="007A4243" w:rsidRPr="00B77B8F" w:rsidRDefault="007A4243" w:rsidP="00475B7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559" w:type="dxa"/>
          </w:tcPr>
          <w:p w:rsidR="007A4243" w:rsidRPr="00B77B8F" w:rsidRDefault="007A4243" w:rsidP="006B73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2835" w:type="dxa"/>
            <w:vAlign w:val="bottom"/>
          </w:tcPr>
          <w:p w:rsidR="007A4243" w:rsidRPr="00B77B8F" w:rsidRDefault="007A4243" w:rsidP="006B733B">
            <w:pPr>
              <w:spacing w:line="313" w:lineRule="exact"/>
              <w:ind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1207</w:t>
            </w:r>
          </w:p>
        </w:tc>
        <w:tc>
          <w:tcPr>
            <w:tcW w:w="2160" w:type="dxa"/>
            <w:vAlign w:val="bottom"/>
          </w:tcPr>
          <w:p w:rsidR="007A4243" w:rsidRPr="00B77B8F" w:rsidRDefault="007A4243" w:rsidP="006B733B">
            <w:pPr>
              <w:spacing w:line="313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99" w:type="dxa"/>
          </w:tcPr>
          <w:p w:rsidR="007A4243" w:rsidRPr="00B77B8F" w:rsidRDefault="007276BF" w:rsidP="006B733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58,3%</w:t>
            </w:r>
          </w:p>
        </w:tc>
      </w:tr>
    </w:tbl>
    <w:p w:rsidR="007276BF" w:rsidRPr="00B77B8F" w:rsidRDefault="007276BF" w:rsidP="00EF06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F00F07" w:rsidRPr="00B77B8F" w:rsidRDefault="00F00F07" w:rsidP="00EF06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Выполнение </w:t>
      </w:r>
      <w:proofErr w:type="spellStart"/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детодней</w:t>
      </w:r>
      <w:proofErr w:type="spellEnd"/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1668"/>
        <w:gridCol w:w="1559"/>
        <w:gridCol w:w="2835"/>
      </w:tblGrid>
      <w:tr w:rsidR="00F00F07" w:rsidRPr="00B77B8F" w:rsidTr="00475B74">
        <w:trPr>
          <w:jc w:val="center"/>
        </w:trPr>
        <w:tc>
          <w:tcPr>
            <w:tcW w:w="1668" w:type="dxa"/>
          </w:tcPr>
          <w:p w:rsidR="00F00F07" w:rsidRPr="00B77B8F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559" w:type="dxa"/>
          </w:tcPr>
          <w:p w:rsidR="00F00F07" w:rsidRPr="00B77B8F" w:rsidRDefault="00F00F07" w:rsidP="00475B74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835" w:type="dxa"/>
            <w:vAlign w:val="bottom"/>
          </w:tcPr>
          <w:p w:rsidR="00F00F07" w:rsidRPr="00B77B8F" w:rsidRDefault="00F00F07" w:rsidP="00475B74">
            <w:pPr>
              <w:spacing w:line="289" w:lineRule="exact"/>
              <w:ind w:right="2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eastAsia="Gabriola" w:hAnsi="Times New Roman" w:cs="Times New Roman"/>
                <w:b/>
                <w:bCs/>
                <w:sz w:val="24"/>
                <w:szCs w:val="24"/>
              </w:rPr>
              <w:t xml:space="preserve">Число </w:t>
            </w:r>
            <w:proofErr w:type="spellStart"/>
            <w:r w:rsidRPr="00B77B8F">
              <w:rPr>
                <w:rFonts w:ascii="Times New Roman" w:eastAsia="Gabriola" w:hAnsi="Times New Roman" w:cs="Times New Roman"/>
                <w:b/>
                <w:bCs/>
                <w:sz w:val="24"/>
                <w:szCs w:val="24"/>
              </w:rPr>
              <w:t>детодней</w:t>
            </w:r>
            <w:proofErr w:type="spellEnd"/>
          </w:p>
        </w:tc>
      </w:tr>
      <w:tr w:rsidR="00F00F07" w:rsidRPr="00B77B8F" w:rsidTr="00475B74">
        <w:trPr>
          <w:jc w:val="center"/>
        </w:trPr>
        <w:tc>
          <w:tcPr>
            <w:tcW w:w="1668" w:type="dxa"/>
          </w:tcPr>
          <w:p w:rsidR="00F00F07" w:rsidRPr="00B77B8F" w:rsidRDefault="00F00F07" w:rsidP="00475B7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559" w:type="dxa"/>
          </w:tcPr>
          <w:p w:rsidR="00F00F07" w:rsidRPr="00B77B8F" w:rsidRDefault="00F00F07" w:rsidP="00475B7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2835" w:type="dxa"/>
            <w:vAlign w:val="bottom"/>
          </w:tcPr>
          <w:p w:rsidR="00F00F07" w:rsidRPr="00B77B8F" w:rsidRDefault="006B733B" w:rsidP="00475B74">
            <w:pPr>
              <w:spacing w:line="313" w:lineRule="exact"/>
              <w:ind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18572</w:t>
            </w:r>
          </w:p>
        </w:tc>
      </w:tr>
      <w:tr w:rsidR="007A4243" w:rsidRPr="00B77B8F" w:rsidTr="00475B74">
        <w:trPr>
          <w:jc w:val="center"/>
        </w:trPr>
        <w:tc>
          <w:tcPr>
            <w:tcW w:w="1668" w:type="dxa"/>
          </w:tcPr>
          <w:p w:rsidR="007A4243" w:rsidRPr="00B77B8F" w:rsidRDefault="007A4243" w:rsidP="00475B7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559" w:type="dxa"/>
          </w:tcPr>
          <w:p w:rsidR="007A4243" w:rsidRPr="00B77B8F" w:rsidRDefault="007A4243" w:rsidP="00475B74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2835" w:type="dxa"/>
            <w:vAlign w:val="bottom"/>
          </w:tcPr>
          <w:p w:rsidR="007A4243" w:rsidRPr="00B77B8F" w:rsidRDefault="00EF06DD" w:rsidP="00475B74">
            <w:pPr>
              <w:spacing w:line="313" w:lineRule="exact"/>
              <w:ind w:right="24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21865</w:t>
            </w:r>
          </w:p>
        </w:tc>
      </w:tr>
    </w:tbl>
    <w:p w:rsidR="007276BF" w:rsidRPr="00B77B8F" w:rsidRDefault="007276BF" w:rsidP="007276B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F07" w:rsidRPr="00B77B8F" w:rsidRDefault="00F00F07" w:rsidP="007276BF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Рациональное питание детей дошкольного возраста – необходимое условие их гармоничного роста, физического и нервно-психического развития, устойчивости к действию инфекций и других неблагоприятных факторов внешней среды. Кроме того, правильно построенное питание формирует у детей полезные привычки, закладывает основы культуры питания. Основным принципом правильного питания дошкольников должно служить максимальное разнообразие пищевых рационов. Только при включении в повседневные рационы всех основных групп продуктов - мяса, кур, рыбы, молока и кисло-молочных продуктов, яиц, пищевых жиров, овощей и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фруктов, сахара и кондитерских изделий, хлеба, круп и др. можно обеспечить малышей всеми необходимыми им пищевыми веществами. И, наоборот, исключение из рациона тех или иных из названных групп продуктов, равно как и избыточное потребление каких-либо из них, неизбежно приводит к нарушениям в состоянии здоровья детей. Дети нашего сада получают 5-ти разовое питание.</w:t>
      </w:r>
    </w:p>
    <w:p w:rsidR="00511D2A" w:rsidRPr="00B77B8F" w:rsidRDefault="00511D2A" w:rsidP="00F00F07">
      <w:pPr>
        <w:pStyle w:val="a9"/>
        <w:rPr>
          <w:rFonts w:ascii="Times New Roman" w:hAnsi="Times New Roman" w:cs="Times New Roman"/>
          <w:b/>
          <w:sz w:val="24"/>
          <w:szCs w:val="24"/>
          <w:u w:val="single"/>
          <w:lang w:eastAsia="ru-RU"/>
        </w:rPr>
        <w:sectPr w:rsidR="00511D2A" w:rsidRPr="00B77B8F">
          <w:pgSz w:w="11900" w:h="16837"/>
          <w:pgMar w:top="787" w:right="746" w:bottom="0" w:left="920" w:header="0" w:footer="0" w:gutter="0"/>
          <w:cols w:space="720" w:equalWidth="0">
            <w:col w:w="10240"/>
          </w:cols>
        </w:sectPr>
      </w:pPr>
    </w:p>
    <w:p w:rsidR="009B02AA" w:rsidRPr="00B77B8F" w:rsidRDefault="00F00F07" w:rsidP="00EF06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lastRenderedPageBreak/>
        <w:t>4.Методическая работа</w:t>
      </w:r>
    </w:p>
    <w:p w:rsidR="00F00F07" w:rsidRPr="00B77B8F" w:rsidRDefault="00F00F07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448F4" w:rsidRPr="00B77B8F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Методическая работа в </w:t>
      </w:r>
      <w:r w:rsidR="000B3DF7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МБ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- это основной путь совершенствования профессионального мастерства педагогов, развития творческого потенциала всего коллектива, повышения качества и эффективности воспитательно-образовательного процесса. </w:t>
      </w:r>
    </w:p>
    <w:p w:rsidR="004448F4" w:rsidRPr="00B77B8F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Успех работы дошкольного учреждения во многом зависит от качества методической работы с педагогами.</w:t>
      </w:r>
    </w:p>
    <w:p w:rsidR="004448F4" w:rsidRPr="00B77B8F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 методической работы – обеспечение качества образования, модернизация воспитательно-образовательного процесса. </w:t>
      </w:r>
    </w:p>
    <w:p w:rsidR="004448F4" w:rsidRPr="00B77B8F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4448F4" w:rsidRPr="00B77B8F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Совершенствование педагогического мастерства.</w:t>
      </w:r>
    </w:p>
    <w:p w:rsidR="004448F4" w:rsidRPr="00B77B8F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Развитие профессиональной компетентности участников образовательного процесса.</w:t>
      </w:r>
    </w:p>
    <w:p w:rsidR="004448F4" w:rsidRPr="00B77B8F" w:rsidRDefault="004448F4" w:rsidP="004448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3. Формирование потребности педагогов в самообразовании.</w:t>
      </w:r>
    </w:p>
    <w:p w:rsidR="000B3DF7" w:rsidRPr="00B77B8F" w:rsidRDefault="004448F4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деятельности </w:t>
      </w:r>
      <w:r w:rsidR="000B3DF7"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</w:t>
      </w: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ДОУ в </w:t>
      </w:r>
      <w:r w:rsidR="00EF06DD"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2020-2021 </w:t>
      </w: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учебном году:</w:t>
      </w:r>
    </w:p>
    <w:p w:rsidR="00EF06DD" w:rsidRPr="00B77B8F" w:rsidRDefault="00EF06DD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повысить качество образования и воспитания в ДОУ через внедрение современных педагогических технологий, способствующих самореализации ребенка в разных видах деятельности.    </w:t>
      </w:r>
    </w:p>
    <w:p w:rsidR="00A00BF5" w:rsidRPr="00B77B8F" w:rsidRDefault="004448F4" w:rsidP="000B3DF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Перспективы развития </w:t>
      </w:r>
      <w:r w:rsidR="004C26C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общеразвивающего вида №6 «</w:t>
      </w:r>
      <w:proofErr w:type="spellStart"/>
      <w:r w:rsidR="004C26C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="004C26C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="004C26C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г.Арск</w:t>
      </w:r>
      <w:proofErr w:type="spellEnd"/>
      <w:r w:rsidR="004C26C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A00BF5"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A00BF5" w:rsidRPr="00B77B8F" w:rsidRDefault="00A00BF5" w:rsidP="004C26CF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Модернизация образовательной деятельности в соответствии с ФГОС ДО;</w:t>
      </w:r>
    </w:p>
    <w:p w:rsidR="00A00BF5" w:rsidRPr="00B77B8F" w:rsidRDefault="004448F4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Приведение локальных актов М</w:t>
      </w:r>
      <w:r w:rsidR="00A00BF5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 в соответствие с требованиями нормативно – правовых документов,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регламентирующих деятельность М</w:t>
      </w:r>
      <w:r w:rsidR="00A00BF5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БДОУ;</w:t>
      </w:r>
    </w:p>
    <w:p w:rsidR="00A00BF5" w:rsidRPr="00B77B8F" w:rsidRDefault="00A00BF5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системы взаимодействия с социальными партнерами;</w:t>
      </w:r>
    </w:p>
    <w:p w:rsidR="00A00BF5" w:rsidRPr="00B77B8F" w:rsidRDefault="00A00BF5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 родителей  в образовательном процессе по повышению качества образовательной деятельности;</w:t>
      </w:r>
    </w:p>
    <w:p w:rsidR="00A00BF5" w:rsidRPr="00B77B8F" w:rsidRDefault="00A00BF5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</w:t>
      </w:r>
      <w:r w:rsidR="004448F4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кадрового потенциала М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БДОУ;</w:t>
      </w:r>
    </w:p>
    <w:p w:rsidR="00A00BF5" w:rsidRPr="00B77B8F" w:rsidRDefault="00A00BF5" w:rsidP="00A00BF5">
      <w:pPr>
        <w:numPr>
          <w:ilvl w:val="0"/>
          <w:numId w:val="11"/>
        </w:num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права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их успешного обучения в школе.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МБДОУ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» г. Арск» реализуются  следующие образовательные  программы: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 МБДОУ реализует ООП, разработанную на основе основной общеобразовательной программы     дошкольного образования «От рождения до школы» под редакцией Н.Е.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Т.С.Комаровой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М.А.Васильевой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Парциальные программы, используемые в воспитательно - образовательном процессе МБДОУ: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«Изучаем русский язык» С.М.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Гаффаровой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Ч.Р.Гаффаровой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Г.З.Гарафиевой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,  направленной на формирование и развитие  у ребенка умений и навыков практического владения русским языком в устной форме.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Программа обучения детей правилам безопасного поведения на дорогах в ДОУ» (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Р.Н.Минниханов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И.А.Халиуллин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); Программа предполагает решение важнейшей задачи - воспитания у ребенка умений и навыков поведения на дорогах.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3. «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телдә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сөйләшәбез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З.М.Зарипова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Л.Н.Важиева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Р.С.Зуфарова</w:t>
      </w:r>
      <w:proofErr w:type="spellEnd"/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4.Региональная программа дошкольного образования. «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Соенеч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Шаеховой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Р.К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Психолого-педагогическое сопровождение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детьми проводится психолого-педагогическое сопровождение по программе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Куражевой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«Цветик - семицветик». При поступлении ребенка в детское дошкольное образовательное учреждение все дети переживают  адаптационный стресс. Длительные переживания стрессового характера могут повлечь за собой дальнейшие эмоциональные нарушения, или замедление темпов психофизического развития.</w:t>
      </w:r>
      <w:r w:rsidR="007276B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педагога-психолога в период адаптации плавно перетекают в занятия профилактического и развивающего характера. Дети постепенно, по мере готовности к коллективным групповым занятиям, переходят на другой уровень, где целью занятий становится дальнейшая профилактика  эмоциональных  расстройств и негативных проявлений характера.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созданы условия для скорейшей адаптации,  условия наиболее комфортного пребывания ребенка в детском саду (работа с педагогами, с родителями); подобраны игры и упражнения для снятия эмоционального и мышечного напряжения (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арттерапия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рисунки, игры с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песком), снижения импульсивности, излишней двигательной активности, тревоги и агрессивности.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Детей учат взаимодействовать друг с другом; развивают  внимание, восприятие, речь, воображение; развивают игровые навыки, произвольное поведение. </w:t>
      </w:r>
    </w:p>
    <w:p w:rsidR="00475B7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Проводится работа с родителями воспитанников; выступления на родительских собраниях, родительских конференциях; информирование по вопросам психического здоровья детей; индивидуальная консультация проводится по запросу родителей.</w:t>
      </w:r>
    </w:p>
    <w:p w:rsidR="00422D94" w:rsidRPr="00B77B8F" w:rsidRDefault="00422D94" w:rsidP="00422D9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240" w:lineRule="auto"/>
        <w:ind w:right="18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Результаты мониторинга достижения детьми планируемых результатов освоения основной общеобразовательной программы </w:t>
      </w:r>
    </w:p>
    <w:p w:rsidR="00475B74" w:rsidRPr="00B77B8F" w:rsidRDefault="00475B74" w:rsidP="00475B74">
      <w:pPr>
        <w:spacing w:after="0" w:line="240" w:lineRule="auto"/>
        <w:ind w:right="18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МБДОУ «Детский сад общеразвивающего вида №6 «</w:t>
      </w:r>
      <w:proofErr w:type="spellStart"/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Сандугач</w:t>
      </w:r>
      <w:proofErr w:type="spellEnd"/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» </w:t>
      </w:r>
      <w:proofErr w:type="spellStart"/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г.Арск</w:t>
      </w:r>
      <w:proofErr w:type="spellEnd"/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»</w:t>
      </w: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75" w:lineRule="exact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tabs>
          <w:tab w:val="left" w:pos="1023"/>
        </w:tabs>
        <w:spacing w:after="0" w:line="237" w:lineRule="auto"/>
        <w:ind w:right="780"/>
        <w:jc w:val="both"/>
        <w:rPr>
          <w:rFonts w:ascii="Times New Roman" w:eastAsia="Gabriola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Gabriola" w:hAnsi="Times New Roman" w:cs="Times New Roman"/>
          <w:sz w:val="24"/>
          <w:szCs w:val="24"/>
          <w:lang w:eastAsia="ru-RU"/>
        </w:rPr>
        <w:t xml:space="preserve"> С целью оптимизации и оценки качества образовательного процесс для определения результатов освоения образовательной программы в виде целевых ориентиров, разработана система мониторинга по 5-ти образовательным областям, соответствующих ФГОС ДО. Показателем результативности образовательного процесса является уровень освоения. </w:t>
      </w:r>
    </w:p>
    <w:p w:rsidR="00475B74" w:rsidRPr="00B77B8F" w:rsidRDefault="00475B74" w:rsidP="00475B74">
      <w:pPr>
        <w:spacing w:after="0" w:line="240" w:lineRule="auto"/>
        <w:ind w:right="180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Итоги педагогической диагностики освоения программного материала за </w:t>
      </w:r>
      <w:r w:rsidR="007276B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2020-2021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 показали, что детьми всех возрастных групп, материал по всем образовательным областям усвоен на среднем и высоком уровне (результат представлен в диаграммах).</w:t>
      </w:r>
    </w:p>
    <w:p w:rsidR="00475B74" w:rsidRPr="00B77B8F" w:rsidRDefault="00475B74" w:rsidP="00475B74">
      <w:pPr>
        <w:spacing w:after="0" w:line="240" w:lineRule="auto"/>
        <w:ind w:right="180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169D" w:rsidRPr="00B77B8F" w:rsidRDefault="00DC169D" w:rsidP="00475B74">
      <w:pPr>
        <w:spacing w:after="0" w:line="240" w:lineRule="auto"/>
        <w:ind w:right="180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7276B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7B8F">
        <w:rPr>
          <w:rFonts w:ascii="Times New Roman" w:hAnsi="Times New Roman" w:cs="Times New Roman"/>
          <w:b/>
          <w:sz w:val="24"/>
          <w:szCs w:val="24"/>
        </w:rPr>
        <w:t>Диаграмма показателей уровня  освоения программного материала</w:t>
      </w:r>
    </w:p>
    <w:p w:rsidR="00DC169D" w:rsidRPr="00B77B8F" w:rsidRDefault="00DC169D" w:rsidP="00475B74">
      <w:pPr>
        <w:rPr>
          <w:rFonts w:ascii="Times New Roman" w:hAnsi="Times New Roman" w:cs="Times New Roman"/>
          <w:b/>
          <w:sz w:val="24"/>
          <w:szCs w:val="24"/>
        </w:rPr>
      </w:pPr>
      <w:r w:rsidRPr="00B77B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8112" behindDoc="1" locked="0" layoutInCell="1" allowOverlap="1" wp14:anchorId="4B106F94" wp14:editId="50956F0F">
            <wp:simplePos x="0" y="0"/>
            <wp:positionH relativeFrom="column">
              <wp:posOffset>186690</wp:posOffset>
            </wp:positionH>
            <wp:positionV relativeFrom="paragraph">
              <wp:posOffset>45720</wp:posOffset>
            </wp:positionV>
            <wp:extent cx="2800350" cy="2037080"/>
            <wp:effectExtent l="0" t="0" r="19050" b="20320"/>
            <wp:wrapTight wrapText="bothSides">
              <wp:wrapPolygon edited="0">
                <wp:start x="0" y="0"/>
                <wp:lineTo x="0" y="21613"/>
                <wp:lineTo x="21600" y="21613"/>
                <wp:lineTo x="21600" y="0"/>
                <wp:lineTo x="0" y="0"/>
              </wp:wrapPolygon>
            </wp:wrapTight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77B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736064" behindDoc="1" locked="0" layoutInCell="1" allowOverlap="1" wp14:anchorId="0FD27AAE" wp14:editId="18B90BBA">
            <wp:simplePos x="0" y="0"/>
            <wp:positionH relativeFrom="column">
              <wp:posOffset>4088765</wp:posOffset>
            </wp:positionH>
            <wp:positionV relativeFrom="paragraph">
              <wp:posOffset>45085</wp:posOffset>
            </wp:positionV>
            <wp:extent cx="2534285" cy="2037080"/>
            <wp:effectExtent l="0" t="0" r="18415" b="20320"/>
            <wp:wrapTight wrapText="bothSides">
              <wp:wrapPolygon edited="0">
                <wp:start x="0" y="0"/>
                <wp:lineTo x="0" y="21613"/>
                <wp:lineTo x="21595" y="21613"/>
                <wp:lineTo x="21595" y="0"/>
                <wp:lineTo x="0" y="0"/>
              </wp:wrapPolygon>
            </wp:wrapTight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169D" w:rsidRPr="00B77B8F" w:rsidRDefault="00DC169D" w:rsidP="00475B74">
      <w:pPr>
        <w:spacing w:after="0" w:line="240" w:lineRule="auto"/>
        <w:ind w:right="18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169D" w:rsidRPr="00B77B8F" w:rsidRDefault="00DC169D" w:rsidP="00475B74">
      <w:pPr>
        <w:spacing w:after="0" w:line="240" w:lineRule="auto"/>
        <w:ind w:right="18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169D" w:rsidRPr="00B77B8F" w:rsidRDefault="00DC169D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5B74" w:rsidRPr="00B77B8F" w:rsidRDefault="00475B74" w:rsidP="00475B74">
      <w:pPr>
        <w:spacing w:after="0" w:line="240" w:lineRule="auto"/>
        <w:ind w:right="18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422A" w:rsidRPr="00B77B8F" w:rsidRDefault="0070422A" w:rsidP="0070422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B8F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B77B8F">
        <w:rPr>
          <w:rFonts w:ascii="Times New Roman" w:hAnsi="Times New Roman" w:cs="Times New Roman"/>
          <w:sz w:val="24"/>
          <w:szCs w:val="24"/>
        </w:rPr>
        <w:t>результаты мониторинга овладения воспитанниками дошкольного образовательного учреждения программным материалом по образовательным областям являются на достаточном уровне. Полученные результаты говорят о стабильности усвоении программы ДОУ детьми по всем разделам.</w:t>
      </w:r>
    </w:p>
    <w:p w:rsidR="0070422A" w:rsidRPr="00B77B8F" w:rsidRDefault="0070422A" w:rsidP="0070422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77B8F">
        <w:rPr>
          <w:rFonts w:ascii="Times New Roman" w:hAnsi="Times New Roman" w:cs="Times New Roman"/>
          <w:sz w:val="24"/>
          <w:szCs w:val="24"/>
        </w:rPr>
        <w:t xml:space="preserve">Сравнительный анализ показал положительную динамику освоения детьми образовательной программы по всем образовательным областям по сравнению с началом </w:t>
      </w:r>
      <w:r w:rsidR="00DC169D" w:rsidRPr="00B77B8F">
        <w:rPr>
          <w:rFonts w:ascii="Times New Roman" w:hAnsi="Times New Roman" w:cs="Times New Roman"/>
          <w:sz w:val="24"/>
          <w:szCs w:val="24"/>
        </w:rPr>
        <w:t xml:space="preserve">2020-2021 </w:t>
      </w:r>
      <w:r w:rsidRPr="00B77B8F">
        <w:rPr>
          <w:rFonts w:ascii="Times New Roman" w:hAnsi="Times New Roman" w:cs="Times New Roman"/>
          <w:sz w:val="24"/>
          <w:szCs w:val="24"/>
        </w:rPr>
        <w:t xml:space="preserve"> учебного года.</w:t>
      </w:r>
    </w:p>
    <w:p w:rsidR="0070422A" w:rsidRPr="00B77B8F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7B8F">
        <w:rPr>
          <w:rFonts w:ascii="Times New Roman" w:hAnsi="Times New Roman" w:cs="Times New Roman"/>
          <w:sz w:val="24"/>
          <w:szCs w:val="24"/>
        </w:rPr>
        <w:t>Наиболее высокие результаты дети показали в следующих образовательных областях: «</w:t>
      </w:r>
      <w:r w:rsidR="001F1B6F" w:rsidRPr="00B77B8F">
        <w:rPr>
          <w:rFonts w:ascii="Times New Roman" w:hAnsi="Times New Roman" w:cs="Times New Roman"/>
          <w:sz w:val="24"/>
          <w:szCs w:val="24"/>
        </w:rPr>
        <w:t>Социально-коммуникативное развитие</w:t>
      </w:r>
      <w:r w:rsidRPr="00B77B8F">
        <w:rPr>
          <w:rFonts w:ascii="Times New Roman" w:hAnsi="Times New Roman" w:cs="Times New Roman"/>
          <w:sz w:val="24"/>
          <w:szCs w:val="24"/>
        </w:rPr>
        <w:t>» и «Физическое  развитие», «Познавательное развитие». Незначительный рост результативности отмечен в «Художественно-эстетическом развитии»  и «</w:t>
      </w:r>
      <w:r w:rsidR="001F1B6F" w:rsidRPr="00B77B8F">
        <w:rPr>
          <w:rFonts w:ascii="Times New Roman" w:hAnsi="Times New Roman" w:cs="Times New Roman"/>
          <w:sz w:val="24"/>
          <w:szCs w:val="24"/>
        </w:rPr>
        <w:t>Речевом развитии</w:t>
      </w:r>
      <w:r w:rsidRPr="00B77B8F">
        <w:rPr>
          <w:rFonts w:ascii="Times New Roman" w:hAnsi="Times New Roman" w:cs="Times New Roman"/>
          <w:sz w:val="24"/>
          <w:szCs w:val="24"/>
        </w:rPr>
        <w:t>». Опираясь на результаты мониторинга, можно сказать, что ОО программа освоена.</w:t>
      </w:r>
    </w:p>
    <w:p w:rsidR="0070422A" w:rsidRPr="00B77B8F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7B8F">
        <w:rPr>
          <w:rFonts w:ascii="Times New Roman" w:hAnsi="Times New Roman" w:cs="Times New Roman"/>
          <w:sz w:val="24"/>
          <w:szCs w:val="24"/>
        </w:rPr>
        <w:lastRenderedPageBreak/>
        <w:t>В дальнейшей работе необходимо совершенствовать коммуникативные и продуктивные способности, поэтому в следующем учебном году необходимо делать упор на развитие данных областей.</w:t>
      </w:r>
    </w:p>
    <w:p w:rsidR="0070422A" w:rsidRPr="00B77B8F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77B8F">
        <w:rPr>
          <w:rFonts w:ascii="Times New Roman" w:hAnsi="Times New Roman" w:cs="Times New Roman"/>
          <w:b/>
          <w:sz w:val="24"/>
          <w:szCs w:val="24"/>
        </w:rPr>
        <w:t xml:space="preserve">В связи с этим перед педагогическим коллективом детского сада в </w:t>
      </w:r>
      <w:r w:rsidR="001F1B6F" w:rsidRPr="00B77B8F">
        <w:rPr>
          <w:rFonts w:ascii="Times New Roman" w:hAnsi="Times New Roman" w:cs="Times New Roman"/>
          <w:b/>
          <w:sz w:val="24"/>
          <w:szCs w:val="24"/>
        </w:rPr>
        <w:t>2021-2022</w:t>
      </w:r>
      <w:r w:rsidRPr="00B77B8F">
        <w:rPr>
          <w:rFonts w:ascii="Times New Roman" w:hAnsi="Times New Roman" w:cs="Times New Roman"/>
          <w:b/>
          <w:sz w:val="24"/>
          <w:szCs w:val="24"/>
        </w:rPr>
        <w:t xml:space="preserve"> учебном году ставит перед собой следующие годовые задачи:</w:t>
      </w:r>
    </w:p>
    <w:p w:rsidR="001F1B6F" w:rsidRPr="00B77B8F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7B8F">
        <w:rPr>
          <w:rFonts w:ascii="Times New Roman" w:hAnsi="Times New Roman" w:cs="Times New Roman"/>
          <w:sz w:val="24"/>
          <w:szCs w:val="24"/>
        </w:rPr>
        <w:t xml:space="preserve">1.  </w:t>
      </w:r>
      <w:r w:rsidR="001F1B6F" w:rsidRPr="00B77B8F">
        <w:rPr>
          <w:rFonts w:ascii="Times New Roman" w:hAnsi="Times New Roman" w:cs="Times New Roman"/>
          <w:sz w:val="24"/>
          <w:szCs w:val="24"/>
        </w:rPr>
        <w:t xml:space="preserve">Создать оптимальные условия, обеспечивающие речевое развитие дошкольников. </w:t>
      </w:r>
    </w:p>
    <w:p w:rsidR="0070422A" w:rsidRPr="00B77B8F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7B8F">
        <w:rPr>
          <w:rFonts w:ascii="Times New Roman" w:hAnsi="Times New Roman" w:cs="Times New Roman"/>
          <w:sz w:val="24"/>
          <w:szCs w:val="24"/>
        </w:rPr>
        <w:t xml:space="preserve">2.  </w:t>
      </w:r>
      <w:r w:rsidR="001F1B6F" w:rsidRPr="00B77B8F">
        <w:rPr>
          <w:rFonts w:ascii="Times New Roman" w:hAnsi="Times New Roman" w:cs="Times New Roman"/>
          <w:sz w:val="24"/>
          <w:szCs w:val="24"/>
        </w:rPr>
        <w:t xml:space="preserve">Повышать педагогическую компетентность педагогов в вопросах формирования и развития творческих способностей детей в процессе интеграции музыкально-театрализованной деятельности. </w:t>
      </w:r>
    </w:p>
    <w:p w:rsidR="0070422A" w:rsidRPr="00B77B8F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7B8F">
        <w:rPr>
          <w:rFonts w:ascii="Times New Roman" w:hAnsi="Times New Roman" w:cs="Times New Roman"/>
          <w:sz w:val="24"/>
          <w:szCs w:val="24"/>
        </w:rPr>
        <w:t xml:space="preserve">3.  </w:t>
      </w:r>
      <w:r w:rsidR="00C479E6" w:rsidRPr="00B77B8F">
        <w:rPr>
          <w:rFonts w:ascii="Times New Roman" w:hAnsi="Times New Roman" w:cs="Times New Roman"/>
          <w:sz w:val="24"/>
          <w:szCs w:val="24"/>
        </w:rPr>
        <w:t xml:space="preserve">Совершенствовать работы педагогов по формированию знаний и умений дошкольников и их родителей в сохранении и укреплении здоровья, через реализацию игровых проектов, совместной деятельности детей, их родителей и детского сада в сохранении здоровья семьи. </w:t>
      </w:r>
    </w:p>
    <w:p w:rsidR="0070422A" w:rsidRPr="00B77B8F" w:rsidRDefault="0070422A" w:rsidP="007042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7B8F">
        <w:rPr>
          <w:rFonts w:ascii="Times New Roman" w:hAnsi="Times New Roman" w:cs="Times New Roman"/>
          <w:sz w:val="24"/>
          <w:szCs w:val="24"/>
        </w:rPr>
        <w:t xml:space="preserve">4.  </w:t>
      </w:r>
      <w:r w:rsidR="00C479E6" w:rsidRPr="00B77B8F">
        <w:rPr>
          <w:rFonts w:ascii="Times New Roman" w:hAnsi="Times New Roman" w:cs="Times New Roman"/>
          <w:sz w:val="24"/>
          <w:szCs w:val="24"/>
        </w:rPr>
        <w:t xml:space="preserve">Способствовать повышению компетентности педагогов в организации предметно-развивающей среды в группах детского сада для полноценного </w:t>
      </w:r>
      <w:r w:rsidR="00127395" w:rsidRPr="00B77B8F">
        <w:rPr>
          <w:rFonts w:ascii="Times New Roman" w:hAnsi="Times New Roman" w:cs="Times New Roman"/>
          <w:sz w:val="24"/>
          <w:szCs w:val="24"/>
        </w:rPr>
        <w:t>обучения</w:t>
      </w:r>
      <w:r w:rsidR="00C479E6" w:rsidRPr="00B77B8F">
        <w:rPr>
          <w:rFonts w:ascii="Times New Roman" w:hAnsi="Times New Roman" w:cs="Times New Roman"/>
          <w:sz w:val="24"/>
          <w:szCs w:val="24"/>
        </w:rPr>
        <w:t xml:space="preserve"> детей дошкольного возраста двум государственным языкам. </w:t>
      </w:r>
    </w:p>
    <w:p w:rsidR="00C479E6" w:rsidRPr="00B77B8F" w:rsidRDefault="00C479E6" w:rsidP="0070422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77B8F">
        <w:rPr>
          <w:rFonts w:ascii="Times New Roman" w:hAnsi="Times New Roman" w:cs="Times New Roman"/>
          <w:sz w:val="24"/>
          <w:szCs w:val="24"/>
        </w:rPr>
        <w:t xml:space="preserve">5. Продолжать внедрять современные игровые технологии, формировать экологическую культуру дошкольников, развивать познавательную активность и любознательность. </w:t>
      </w:r>
    </w:p>
    <w:p w:rsidR="00475B74" w:rsidRPr="00B77B8F" w:rsidRDefault="00422D94" w:rsidP="00422D94">
      <w:pPr>
        <w:spacing w:after="0" w:line="240" w:lineRule="auto"/>
        <w:ind w:right="18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Анализ методической работы</w:t>
      </w:r>
    </w:p>
    <w:p w:rsidR="00422D94" w:rsidRPr="00B77B8F" w:rsidRDefault="00422D94" w:rsidP="00422D94">
      <w:pPr>
        <w:spacing w:after="0" w:line="240" w:lineRule="auto"/>
        <w:ind w:right="180"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детского сада стабильный, работоспособный, сплоченный. Воспитательно-образовательная работа строилась в соответствии с ФГОС ДО по 5 направлениям, т.е. 5 образовательным областям, которые ориентированы на разностороннее развитие детей с учетом их возрастных особенностей. Образовательный процесс осуществлялся через совместную деятельность детей с взрослыми – ООД и образовательная деятельность в режимных моментах, а так же самостоятельная деятельность детей.</w:t>
      </w:r>
    </w:p>
    <w:p w:rsidR="00127395" w:rsidRPr="00B77B8F" w:rsidRDefault="00127395" w:rsidP="00127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       В 2020-2021 учебном году педагогическая работа дошкольного учреждения была направлена на решение следующих годовых задач:</w:t>
      </w:r>
    </w:p>
    <w:p w:rsidR="00127395" w:rsidRPr="00B77B8F" w:rsidRDefault="00127395" w:rsidP="001273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Задачи годового плана:</w:t>
      </w:r>
    </w:p>
    <w:p w:rsidR="00127395" w:rsidRPr="00B77B8F" w:rsidRDefault="00127395" w:rsidP="001273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1. Совершенствовать работу по сохранению и укреплению физического и психического здоровья детей через формирование основ здорового образа жизни, оптимального двигательного режима, внедрение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</w:rPr>
        <w:t>здоровьесберегающих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 технологий.</w:t>
      </w:r>
    </w:p>
    <w:p w:rsidR="00127395" w:rsidRPr="00B77B8F" w:rsidRDefault="00127395" w:rsidP="001273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2. Способствовать осуществлению комплексного подхода к коррекционно-развивающему воспитанию и укреплению психофизического развития детей, через развитие познавательного потенциала дошкольников, путем использования педагогических технологий в процессе разнообразных видов деятельности.</w:t>
      </w:r>
    </w:p>
    <w:p w:rsidR="00127395" w:rsidRPr="00B77B8F" w:rsidRDefault="00127395" w:rsidP="001273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3. Совершенствование работы по речевому развитию воспитанников путем создания педагогических условий, через оснащение предметно-пространственной среды центра речевого развития.</w:t>
      </w:r>
    </w:p>
    <w:p w:rsidR="00127395" w:rsidRPr="00B77B8F" w:rsidRDefault="00127395" w:rsidP="001273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4. Повышать квалификацию, профессиональное мастерство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воспитанников в соответствии с требованиями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</w:rPr>
        <w:t>профстандарта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27395" w:rsidRPr="00B77B8F" w:rsidRDefault="00127395" w:rsidP="001273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5. Совершенствовать работу по развитию речи, навыков общения, самостоятельности, креативность детей на основе ЭРС  и УМК.</w:t>
      </w:r>
    </w:p>
    <w:p w:rsidR="00127395" w:rsidRPr="00B77B8F" w:rsidRDefault="00127395" w:rsidP="007276B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Педагогический коллектив МБДОУ зарекомендовал себя как инициативный, творческий коллектив, умеющий найти индивидуальный подход к каждому ребенку, помочь раск</w:t>
      </w:r>
      <w:r w:rsidR="007276BF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рыть и развить его способности.</w:t>
      </w:r>
    </w:p>
    <w:p w:rsidR="00127395" w:rsidRPr="00B77B8F" w:rsidRDefault="00127395" w:rsidP="0012739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Наши педагоги принимали активное   участие в конкурсах профессионального мастерства районного и республиканского  уровня:</w:t>
      </w:r>
    </w:p>
    <w:p w:rsidR="00127395" w:rsidRPr="00B77B8F" w:rsidRDefault="00127395" w:rsidP="0012739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250"/>
        <w:gridCol w:w="284"/>
        <w:gridCol w:w="2550"/>
        <w:gridCol w:w="579"/>
        <w:gridCol w:w="1886"/>
        <w:gridCol w:w="2446"/>
      </w:tblGrid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Ф.И.О. педагога 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конкурса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Организаторы конкурса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 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«Лучший мастер-класс педагога ДОУ»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 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олимпиада «Подари знание»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Сетевое издание «Подари знание»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Р.Ф. 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олимпиада «Педагогическая практика»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Сетевое издание «Педагогическая практика»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Г.Н. 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Международный педагогический конкурс «Лаборатория педагога» 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Центр гражданского образования «Восхождение»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конкурс «Основы безопасности дошкольников в условиях ФГОС»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Педагогический журнал «Альманах педагога»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Всероссийская экологическая акция «Вернём природе чистоту»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центр гражданских и молодёжных инициатив «Идея»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творческих работ «Рабочей профессией славится мой Татарстан!»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МО и Н  РТ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Приказ № 310 от 30.12.2020г.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конкурс «Основные требования ФГОС ДО»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издание «Слово педагога»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Республиканский конкурс  методических разработок посвящённый году родных языков и народного единства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УО ИК 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Кукморского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района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Арский 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. колледж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Грамота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«Игра-дело серьёзное»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Грамота 3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этап конкурса «Воспитатель года-2021»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Победитель в номинации «Педагог исследователь»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Кашшапова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«Голосок»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Гран-При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Кашшапова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«Каблучок»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rPr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Кашшапова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А.М.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конкурс «Милли 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мо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нар»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rPr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Гран-При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конкурс 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лэпбуков</w:t>
            </w:r>
            <w:proofErr w:type="spellEnd"/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rPr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МУ «Управление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образования» Арского МР РТ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Диплом 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Сафиуллина Р.Р.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Районный конкурс 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лэпбуков</w:t>
            </w:r>
            <w:proofErr w:type="spellEnd"/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rPr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МУ «Управление образования» Арского МР РТ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Диплом 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конкурс «Культура  речи педагога»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издание «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Педразвитие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фестиваль профессионального мастерства «Ступеньки знаний»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Образовательный педагогический портал «Новая школа»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конкурс рисунков  «Национальный колорит»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МБУ «Центр  развития культуры»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Диплом победителя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Всероссийский творческий конкурс «Правила дорожного движения»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Образовательный портал «Ника»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Диплом призёра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. коллектив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«Милли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почмак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Гран-При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. коллектив</w:t>
            </w: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Районный конкурс «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Джалилевские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Грамота 1 место</w:t>
            </w:r>
          </w:p>
        </w:tc>
      </w:tr>
      <w:tr w:rsidR="00127395" w:rsidRPr="00B77B8F" w:rsidTr="00127395">
        <w:tc>
          <w:tcPr>
            <w:tcW w:w="2250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65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46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7395" w:rsidRPr="00B77B8F" w:rsidTr="00127395">
        <w:tc>
          <w:tcPr>
            <w:tcW w:w="9995" w:type="dxa"/>
            <w:gridSpan w:val="6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Педагоги МБДОУ так же были активными участниками семинаров, КМО, выступление на педсоветах, семинарах практикумах, транслировали свой опыт работы в интернет изданиях и т.д.</w:t>
            </w:r>
          </w:p>
        </w:tc>
      </w:tr>
      <w:tr w:rsidR="00127395" w:rsidRPr="00B77B8F" w:rsidTr="00127395">
        <w:tc>
          <w:tcPr>
            <w:tcW w:w="25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3129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Публикация конспекта занятия по 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анг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. языку «Путешествие в волшебный лес»</w:t>
            </w:r>
          </w:p>
        </w:tc>
        <w:tc>
          <w:tcPr>
            <w:tcW w:w="4332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Всероссийское образовательное издание «Альманах педагога» 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7395" w:rsidRPr="00B77B8F" w:rsidTr="00127395">
        <w:tc>
          <w:tcPr>
            <w:tcW w:w="25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3129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ООД «История необитаемого острова»</w:t>
            </w:r>
          </w:p>
        </w:tc>
        <w:tc>
          <w:tcPr>
            <w:tcW w:w="4332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издание «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Педразвитие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127395" w:rsidRPr="00B77B8F" w:rsidRDefault="00127395" w:rsidP="001273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7395" w:rsidRPr="00B77B8F" w:rsidTr="00127395">
        <w:tc>
          <w:tcPr>
            <w:tcW w:w="25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3129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Участник международной научно-практической конференции «Преемственная система инклюзивного образования»</w:t>
            </w:r>
          </w:p>
        </w:tc>
        <w:tc>
          <w:tcPr>
            <w:tcW w:w="4332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Казанский инновационный университет  имени  В.Г. 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Тимирясова</w:t>
            </w:r>
            <w:proofErr w:type="spellEnd"/>
          </w:p>
        </w:tc>
      </w:tr>
      <w:tr w:rsidR="00127395" w:rsidRPr="00B77B8F" w:rsidTr="00127395">
        <w:tc>
          <w:tcPr>
            <w:tcW w:w="25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129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«Экологическое воспитание в ДОУ» в рамках экологического мероприятия в ДОУ</w:t>
            </w:r>
          </w:p>
        </w:tc>
        <w:tc>
          <w:tcPr>
            <w:tcW w:w="4332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Государственный комитет РТ по биологическим ресурсам</w:t>
            </w:r>
          </w:p>
        </w:tc>
      </w:tr>
      <w:tr w:rsidR="00127395" w:rsidRPr="00B77B8F" w:rsidTr="00127395">
        <w:tc>
          <w:tcPr>
            <w:tcW w:w="25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3129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Выступление в рамках курсов повышения квалификации «Гендерная направленность деятельности ДОУ»</w:t>
            </w:r>
          </w:p>
        </w:tc>
        <w:tc>
          <w:tcPr>
            <w:tcW w:w="4332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МО и Н РТ 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ГАПОУ «Арский 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колледж имени 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Г. Тукая»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127395" w:rsidRPr="00B77B8F" w:rsidTr="00127395">
        <w:tc>
          <w:tcPr>
            <w:tcW w:w="25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3129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Публикация утренника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«Турагентство Бабы Яги»</w:t>
            </w:r>
          </w:p>
        </w:tc>
        <w:tc>
          <w:tcPr>
            <w:tcW w:w="4332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Всероссийское интернет издание </w:t>
            </w: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127395" w:rsidRPr="00B77B8F" w:rsidTr="00127395">
        <w:tc>
          <w:tcPr>
            <w:tcW w:w="25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Зиннатуллина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Г.Н. </w:t>
            </w:r>
          </w:p>
        </w:tc>
        <w:tc>
          <w:tcPr>
            <w:tcW w:w="3129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конспекта занятия по БДД  «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Смешарики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дороге»</w:t>
            </w:r>
          </w:p>
        </w:tc>
        <w:tc>
          <w:tcPr>
            <w:tcW w:w="4332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Всероссийское интернет издание «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Мультиурок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  <w:tr w:rsidR="00127395" w:rsidRPr="00B77B8F" w:rsidTr="00127395">
        <w:tc>
          <w:tcPr>
            <w:tcW w:w="2534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3129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Публикация конспекта занятия «Путешествие в волшебный лес»</w:t>
            </w:r>
          </w:p>
        </w:tc>
        <w:tc>
          <w:tcPr>
            <w:tcW w:w="4332" w:type="dxa"/>
            <w:gridSpan w:val="2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Электронное периодическое издание «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Дошколёнок.ру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</w:tr>
    </w:tbl>
    <w:p w:rsidR="00127395" w:rsidRPr="00B77B8F" w:rsidRDefault="00127395" w:rsidP="001273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7395" w:rsidRPr="00B77B8F" w:rsidRDefault="00127395" w:rsidP="0012739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МО района педагоги всех групп показали открытые  ООД и мероприятия. </w:t>
      </w:r>
    </w:p>
    <w:p w:rsidR="00127395" w:rsidRPr="00B77B8F" w:rsidRDefault="00127395" w:rsidP="0012739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Для представителей Министерства  по экологии и охране природы в  Арском районе педагоги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</w:rPr>
        <w:t>Якупова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 Г.М.,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</w:rPr>
        <w:t>Шарафутдинова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 Г.А. показали экологическое мероприятие. </w:t>
      </w:r>
    </w:p>
    <w:p w:rsidR="00127395" w:rsidRPr="00B77B8F" w:rsidRDefault="00127395" w:rsidP="00127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Методическая деятельность коллектива в течение 2020-2021 года была разнообразной и многоплановой. </w:t>
      </w:r>
    </w:p>
    <w:p w:rsidR="00127395" w:rsidRPr="00B77B8F" w:rsidRDefault="00127395" w:rsidP="00127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В августе 2020 года был проведён установочный педсовет №1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«Основные задачи и направления работы ДОУ на новый 2020-2021 учебный год», где  были утверждены план учебно-воспитательной работы,  задачи и перспективы развития дошкольного отделения, план работы по повышению уровня квалификации педагогов: аттестация, самообразование, курсовая переподготовка. Педагоги были ознакомлены с расписанием занятий, был проведен инструктаж по ТБ и охране жизни и здоровья детей</w:t>
      </w:r>
    </w:p>
    <w:p w:rsidR="00127395" w:rsidRPr="00B77B8F" w:rsidRDefault="00127395" w:rsidP="001273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Педсовет №2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«Основные направления деятельности коллектива и родителей воспитанников по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здоровьесбережению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формированию привычки к здоровому образу жизни у детей дошкольного возраста» прошел в ноябре, с целью повышения качества воспитательно-образовательной деятельности педагогического коллектива, направленной на сохранение и укрепление здоровья воспитанников через использование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 в воспитательно-образовательной деятельности.</w:t>
      </w: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</w:t>
      </w:r>
    </w:p>
    <w:p w:rsidR="00127395" w:rsidRPr="00B77B8F" w:rsidRDefault="00127395" w:rsidP="0012739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№3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«Создание языковой среды общения по обучению дошкольников государственным языкам РТ и иностранному языку в МБДОУ» прошел в январе. Целью педсовета было приобщение детей, педагогов и родителей к истокам национальной и зарубежной культуры и обучению двум государственным и иностранному  языкам  на основе диалога культур и через интеграцию образовательных областей ФГОС ДО.</w:t>
      </w:r>
    </w:p>
    <w:p w:rsidR="00127395" w:rsidRPr="00B77B8F" w:rsidRDefault="00127395" w:rsidP="00127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Педсовет №4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«Эффективные технологии речевого развития детей дошкольного возраста» был в марте. Цель - совершенствование работы в ДОУ по речевому развитию детей дошкольного возраста</w:t>
      </w:r>
    </w:p>
    <w:p w:rsidR="00127395" w:rsidRPr="00B77B8F" w:rsidRDefault="00127395" w:rsidP="00127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Педсовет №5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«Анализ воспитательно-образовательной работы МБДОУ за 2020-2021 учебный год» прошел в мае. Цель - подведение итогов работы за 2020-2021 учебный год, определение путей дальнейшего совершенствования и модернизации воспитательно - образовательного процесса.</w:t>
      </w:r>
    </w:p>
    <w:p w:rsidR="00127395" w:rsidRPr="00B77B8F" w:rsidRDefault="00127395" w:rsidP="0012739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связи с карантинными мероприятиями в 2020-2021 учебном году не были проведены:</w:t>
      </w:r>
    </w:p>
    <w:p w:rsidR="00127395" w:rsidRPr="00B77B8F" w:rsidRDefault="00127395" w:rsidP="00127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Региональный семинар для педагогов дошкольных образовательных организаций «Познавательно-речевое развитие дошкольников в аспекте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мультикультурного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развития через разнообразные методы и приёмы»;</w:t>
      </w:r>
    </w:p>
    <w:p w:rsidR="00127395" w:rsidRPr="00B77B8F" w:rsidRDefault="00127395" w:rsidP="00127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Региональный семинар «Ранняя профориентация детей дошкольного возраста через проектную деятельность в условиях реализации ФГОС ДО».</w:t>
      </w:r>
    </w:p>
    <w:p w:rsidR="00127395" w:rsidRPr="00B77B8F" w:rsidRDefault="00127395" w:rsidP="0012739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Данные семинары перенесены на 2021-2022 учебный год.</w:t>
      </w:r>
    </w:p>
    <w:p w:rsidR="00127395" w:rsidRPr="00B77B8F" w:rsidRDefault="00127395" w:rsidP="001273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течение года провелись консультации, как в коллективе, так и в индивидуальном порядке, педагоги проводили педагогические встречи МО детских садов района. Особенно педагоги уделили внимание  активной  реализации  УМК по обучению дошкольников государственным языкам РТ и ЭРС, взаимосвязи работы всех специалистов, родителей и детей.</w:t>
      </w:r>
    </w:p>
    <w:p w:rsidR="00127395" w:rsidRPr="00B77B8F" w:rsidRDefault="00127395" w:rsidP="0012739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         По плану прошли тематические контроли:</w:t>
      </w:r>
    </w:p>
    <w:p w:rsidR="00127395" w:rsidRPr="00B77B8F" w:rsidRDefault="00127395" w:rsidP="00127395">
      <w:pPr>
        <w:pStyle w:val="aa"/>
        <w:numPr>
          <w:ilvl w:val="1"/>
          <w:numId w:val="2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В январе 2021г. в средних группах на тему: «Создание условий для эффективной реализации обучения родному и английскому  языкам»</w:t>
      </w:r>
    </w:p>
    <w:p w:rsidR="00127395" w:rsidRPr="00B77B8F" w:rsidRDefault="00127395" w:rsidP="00127395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В марте 2021г. в старших группах на тему: «Организация РППС – как важное условие развития речи»</w:t>
      </w:r>
    </w:p>
    <w:p w:rsidR="00127395" w:rsidRPr="00B77B8F" w:rsidRDefault="00127395" w:rsidP="00127395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>В апреле 2021г. подготовительной группе на тему: «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Готовность к школе»</w:t>
      </w:r>
    </w:p>
    <w:p w:rsidR="00127395" w:rsidRPr="00B77B8F" w:rsidRDefault="00127395" w:rsidP="00127395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Результаты тематических контролей оформлены аналитической справкой.  Контроль показал, что воспитательно0образовательная работа в МБДОУ ведётся в полном объёме. </w:t>
      </w:r>
    </w:p>
    <w:p w:rsidR="00127395" w:rsidRPr="00B77B8F" w:rsidRDefault="00127395" w:rsidP="00127395">
      <w:pPr>
        <w:shd w:val="clear" w:color="auto" w:fill="FFFFFF"/>
        <w:tabs>
          <w:tab w:val="left" w:pos="4042"/>
          <w:tab w:val="left" w:leader="underscore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В течение года были организованы развивающие тематические недели: </w:t>
      </w:r>
    </w:p>
    <w:tbl>
      <w:tblPr>
        <w:tblW w:w="10207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8"/>
        <w:gridCol w:w="7655"/>
        <w:gridCol w:w="1984"/>
      </w:tblGrid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</w:t>
            </w:r>
          </w:p>
        </w:tc>
      </w:tr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Неделя осторожного пешехода 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поделок, рисунков «Безопасная дорога» (средняя, старшие группы)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турнир по БДД «Знают правила друзья, знаю правила и я» (подготовительные группы)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Акция  «Безопасная дорога»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</w:tr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 добрых дел (посвящается Дню пожилого человека)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Осенняя ярмарка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-открытые мероприятия в группах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-стенгазета «Мои любимые и дорогие»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</w:tr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 психологии</w:t>
            </w:r>
          </w:p>
          <w:p w:rsidR="00127395" w:rsidRPr="00B77B8F" w:rsidRDefault="00127395" w:rsidP="00127395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холла детского сада, стендов</w:t>
            </w:r>
          </w:p>
          <w:p w:rsidR="00127395" w:rsidRPr="00B77B8F" w:rsidRDefault="00127395" w:rsidP="00127395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психологические акции: «Аптечка для души</w:t>
            </w:r>
          </w:p>
          <w:p w:rsidR="00127395" w:rsidRPr="00B77B8F" w:rsidRDefault="00127395" w:rsidP="00127395">
            <w:pPr>
              <w:tabs>
                <w:tab w:val="left" w:pos="57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7B8F">
              <w:rPr>
                <w:sz w:val="24"/>
                <w:szCs w:val="24"/>
              </w:rPr>
              <w:t xml:space="preserve"> </w:t>
            </w: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Стенгазета « Дерево пожеланий»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Style w:val="ac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B77B8F">
              <w:rPr>
                <w:rStyle w:val="ac"/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</w:tr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Декада инвалидов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с детьми на тему  «Веселее жить, если добро творить», «Все мы разные, но все  мы вместе», «Доброта приносит радость»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с родителями, чьи дети являются инвалидами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акция «Как прекрасен этот мир »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 здоровья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«Почему нужно много двигаться?» (чем  полезны зарядка, занятия спортом, игры на свежем воздухе), «Где живут витамины», «Чистота и здоровье»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 стенгазет  «Спортивная группа»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 татарской    культуры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беседы  «Край мой родной»;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драматизация татарских народных сказок;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-проведение смотра-конкурса «</w:t>
            </w:r>
            <w:proofErr w:type="spellStart"/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Гаил</w:t>
            </w:r>
            <w:proofErr w:type="spellEnd"/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фестивале»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-чтение худ литературы татарских писателей;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день татарских национальных игр.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7B8F">
              <w:rPr>
                <w:sz w:val="24"/>
                <w:szCs w:val="24"/>
              </w:rPr>
              <w:t xml:space="preserve"> </w:t>
            </w: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 –класс «Играя, изучаем языки!»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 педагогического мастерства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7B8F">
              <w:rPr>
                <w:sz w:val="24"/>
                <w:szCs w:val="24"/>
              </w:rPr>
              <w:t xml:space="preserve"> </w:t>
            </w: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Этнокультурно</w:t>
            </w:r>
            <w:proofErr w:type="spellEnd"/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региональный компонент в ДОУ с учетом ФГОС» консультация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Деловая игра для педагогов «Знатоки региональной программы дошкольного образования»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Викторина «Путешествие по Татарстану» (подготовительные группы)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выставка методических пособий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Неделя английского языка 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стенда в холле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занятия в группах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вечер английского языка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127395" w:rsidRPr="00B77B8F" w:rsidTr="00127395">
        <w:trPr>
          <w:trHeight w:val="434"/>
        </w:trPr>
        <w:tc>
          <w:tcPr>
            <w:tcW w:w="568" w:type="dxa"/>
          </w:tcPr>
          <w:p w:rsidR="00127395" w:rsidRPr="00B77B8F" w:rsidRDefault="00127395" w:rsidP="0012739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655" w:type="dxa"/>
          </w:tcPr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Неделя красивой речи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7B8F">
              <w:rPr>
                <w:sz w:val="24"/>
                <w:szCs w:val="24"/>
              </w:rPr>
              <w:t xml:space="preserve"> </w:t>
            </w: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Логопедический тренинг: «Путешествие на остров Артикуляции»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7B8F">
              <w:rPr>
                <w:sz w:val="24"/>
                <w:szCs w:val="24"/>
              </w:rPr>
              <w:t xml:space="preserve"> </w:t>
            </w: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Занятие-развлечение: «Путешествие на остров Пяти пальчиков»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Семинар для педагогов: «Развитие </w:t>
            </w:r>
            <w:proofErr w:type="spellStart"/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графомоторных</w:t>
            </w:r>
            <w:proofErr w:type="spellEnd"/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навыков у детей старшего дошкольного возраста».</w:t>
            </w:r>
          </w:p>
          <w:p w:rsidR="00127395" w:rsidRPr="00B77B8F" w:rsidRDefault="00127395" w:rsidP="00127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B77B8F">
              <w:rPr>
                <w:rFonts w:ascii="yandex-sans" w:hAnsi="yandex-sans"/>
                <w:color w:val="000000"/>
                <w:sz w:val="24"/>
                <w:szCs w:val="24"/>
                <w:shd w:val="clear" w:color="auto" w:fill="FFFFFF"/>
              </w:rPr>
              <w:t xml:space="preserve"> Грамматическая сказка</w:t>
            </w:r>
          </w:p>
        </w:tc>
        <w:tc>
          <w:tcPr>
            <w:tcW w:w="1984" w:type="dxa"/>
          </w:tcPr>
          <w:p w:rsidR="00127395" w:rsidRPr="00B77B8F" w:rsidRDefault="00127395" w:rsidP="00127395">
            <w:pPr>
              <w:spacing w:after="0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127395" w:rsidRPr="00B77B8F" w:rsidRDefault="00127395" w:rsidP="00127395">
      <w:pPr>
        <w:shd w:val="clear" w:color="auto" w:fill="FFFFFF"/>
        <w:tabs>
          <w:tab w:val="left" w:pos="4042"/>
          <w:tab w:val="left" w:leader="underscore" w:pos="467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27395" w:rsidRPr="00B77B8F" w:rsidRDefault="00127395" w:rsidP="001273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Хорошо велась работа всех педагогов по самообразованию. Темы работ педагогов по самообразованию связаны с годовыми  задачами и с внедрением ФГОС ДО.  Каждый стремился расширить работу с детьми по теме, пополнили свое портфолио и опыт работы.  Это    позволило  воспитателям   объединить свои усилия в решении  задач собственного профессионального  развития. </w:t>
      </w:r>
    </w:p>
    <w:p w:rsidR="00127395" w:rsidRPr="00B77B8F" w:rsidRDefault="00127395" w:rsidP="0012739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color w:val="373737"/>
          <w:sz w:val="24"/>
          <w:szCs w:val="24"/>
          <w:lang w:eastAsia="ru-RU"/>
        </w:rPr>
        <w:t xml:space="preserve">    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течение всего учебного года организовывались открытые просмотры занятий, которые  позволили всем увидеть, как работают коллеги, использовать их позитивный опыт, осознать свои недочеты.  Кроме того, педагоги анализировали особенности учебно-воспитательного процесса в целом, а также занятий и досуговой деятельности в группах, что позволяет самим педагогам, включаться в процесс управления качеством образования. </w:t>
      </w:r>
    </w:p>
    <w:p w:rsidR="00127395" w:rsidRPr="00B77B8F" w:rsidRDefault="00127395" w:rsidP="0012739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Педагоги вплотную работали с родителями. В соответствии с годовым планом ДОУ в каждой группе прошли 3 родительских собрания через платформу </w:t>
      </w:r>
      <w:r w:rsidRPr="00B77B8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77B8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 связи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карантинными мероприятиями. Праздничные мероприятия прошли в закрытом режиме. Родителям был отправлен фото и видео репортажи. Также через платформу </w:t>
      </w:r>
      <w:r w:rsidRPr="00B77B8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проведено 2 общих родительских собрания</w:t>
      </w:r>
    </w:p>
    <w:p w:rsidR="00127395" w:rsidRPr="00B77B8F" w:rsidRDefault="00127395" w:rsidP="001273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        В течение учебного года были организованы оперативные контроли по санитарно-гигиеническому и воспитательно-образовательному процессам.  Работникам и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</w:rPr>
        <w:t>педколлективу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</w:rPr>
        <w:t xml:space="preserve">  были  даны рекомендации по улучшению качества функциональных обязанностей и профессиональной деятельности.</w:t>
      </w:r>
    </w:p>
    <w:p w:rsidR="00127395" w:rsidRPr="00B77B8F" w:rsidRDefault="00127395" w:rsidP="001273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27395" w:rsidRPr="00B77B8F" w:rsidRDefault="00127395" w:rsidP="001273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 детских конкурсов и фестивалей</w:t>
      </w:r>
    </w:p>
    <w:p w:rsidR="00127395" w:rsidRPr="00B77B8F" w:rsidRDefault="00127395" w:rsidP="001273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331"/>
        <w:gridCol w:w="2580"/>
        <w:gridCol w:w="2698"/>
        <w:gridCol w:w="2386"/>
      </w:tblGrid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</w:rPr>
              <w:t>Ф.И.О. ребёнка (руководителя)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конкурса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Организаторы конкурса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«Н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Сөмбелә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Дипломант 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Хисматуллина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Районный конкурс рисунков и видеороликов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«Буду бдительным на льду»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Сертификат полуфиналиста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Яруллина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Розалина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«Народы разные-Республика одна» в номинации «Лучший национальный танец, песня, стихотворение, народные игры»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АНО ДПО «Академия менеджмента» г. Н. Челны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 ИК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 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Михайличенко Анна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Всероссийский конкурс «Самые важные дорожные правила»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Всероссийское издание «Альманах педагога»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всероссийского конкурса по пожарной безопасности "Неопалимая купина"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ТРО ООО «Всероссийское добровольное пожарное общество»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Грамота участника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Сиразиева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Замира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конкурс для детей и молодёжи «Умные и 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талантливые»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Европейский комитет образования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Сиразиева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Замира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«Вместе с папой!» в номинации «Мастер на все руки»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АНО ДПО «Академия менеджмента» г. Н. Челны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 ИК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 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«Вместе с папой!» в номинации «Мастер на все руки»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АНО ДПО «Академия менеджмента» г. Н. Челны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 ИК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 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Сафиуллина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Илина</w:t>
            </w:r>
            <w:proofErr w:type="spellEnd"/>
          </w:p>
          <w:p w:rsidR="00127395" w:rsidRPr="00B77B8F" w:rsidRDefault="00127395" w:rsidP="001273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«Моя любимая игрушка» в номинации рисунок «Игрушка детства»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педагогический центр «Тат-Конкурс»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Шигабутдинов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Малик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Зиннатуллина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«Народы разные-Республика одна» в номинации «Кулинарные этюды»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АНО ДПО «Академия менеджмента» г. Н. Челны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 ИК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 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Кутдусова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Марьям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Шаррифуллина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Саляхиева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Г.Т. 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Сафиуллина Р.Р.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«Ты-уникален!»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«Академия менеджмента» г. Н. Челны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 ИК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 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Сертификат участника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Нугманов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Амирхан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Рук. Сафиуллина Р.Р.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«Природа вокруг нас»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Всероссийское образовательное издание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Педразвитие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Ганиева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Филиза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Рук. Сафиуллина Р.Р.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конкуурс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для детей «Умные и талантливые»  номинации «Изобразительное творчество»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Европейский комитет образования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Шайхиев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Султан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Рук. Сафиуллина Р.Р.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«Юный полиглот»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ГАПОУ «Арский </w:t>
            </w:r>
            <w:proofErr w:type="spellStart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пед</w:t>
            </w:r>
            <w:proofErr w:type="spellEnd"/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колледж имени </w:t>
            </w:r>
          </w:p>
          <w:p w:rsidR="00127395" w:rsidRPr="00B77B8F" w:rsidRDefault="00127395" w:rsidP="00127395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Calibri" w:hAnsi="Times New Roman" w:cs="Times New Roman"/>
                <w:sz w:val="24"/>
                <w:szCs w:val="24"/>
              </w:rPr>
              <w:t>Г. Тукая»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Зайнуллина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Талия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всероссийского конкурса по пожарной безопасности 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"Неопалимая купина"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ТРО ООО «Всероссийское добровольное пожарное общество»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Грамота 2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Амирзянов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Тимур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Муниципальный этап Республиканского конкурса творческих работ «Рабочей профессией славится мой Татарстан!» номинация мини плакат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Муртазина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Рамина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Районный конкурс детских рисунков «Моя любимая мама»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МБУ ДО “Новокинерский Дом деткого творчества”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Всероссийский интеллектуальный конкурс «»Знаток-дошколёнок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АНОО ЦДОДВ “УникУм”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Региональный чемпионат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BabySkills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ГАПОУ «Казанский педагогический колледж»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Гарипова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М.В.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Межрегиональный чемпионат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BabySkills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МО и Н РТ 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Шайхиев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Султан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Районный конкурс детских рисунков «Моя любимая мама»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МБУ ДО “Новокинерский Дом деткого творчества”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«Ты-уникален!»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«Академия менеджмента» г. Н. Челны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 ИК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 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Агзямова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Аделя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Альбертовна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Региональный заочный интеллектуальный конкурс «Всезнайка»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колледж искусств»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МАУ ДО г. Н. Челны «Детско-юношеский центр №14»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Арсланов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Камиль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Шарарфутдинова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детский фотоконкурс в рамках проекта «Мин Арча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баласы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МБУ ДО “Дворец школьников” Арского МР РТ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Грамота 2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Шафикова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Адиля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Г.А.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Республиканский фестиваль – конкурс детского творчества 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телгә мәдхия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РДК “Мирас” Нижнекамского МР РТ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Сунагатова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Роза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заочный конкурс детских рисунков  и худ. Чтения «Герои произведений Агнии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 в номинации «Худ. слово»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колледж искусств»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МАУ ДО г. Н. Челны «Детско-юношеский центр №14»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Лауреат 1 степени 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Кутдусова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Марьям Шакиров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Ранис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конкурс «Татар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малае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, татар кызы-2021»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Шарифуллина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Районный конкурс «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риятнең якты йолдызы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Князева Карина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Региональный заочный интеллектуальный конкурс «Всезнайка»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колледж искусств»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МАУ ДО г. Н. Челны «Детско-юношеский центр №14»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2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Ильяс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научно-исследовательских проектов и творческих работ в номинации «Творчество без границ»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ГАОУ «Республиканский олимпиадный цент»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Ильяс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Районный конкурс «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риятнең якты йолдызы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Касимов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Раниль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заочный конкурс детских рисунков  и худ. Чтения «Герои произведений Агнии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 в номинации «Худ. слово»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колледж искусств»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МАУ ДО г. Н. Челны «Детско-юношеский центр №14»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Лауреат 1 степени 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Ильяс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фестиваль – конкурс детского творчества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телгә мәдхия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РДК “Мирас” Нижнекамского МР РТ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Лауреат 2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Габдулнуров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Фидан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«Вместе с папой!» в номинации «Мастер на все руки»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АНО ДПО «Академия менеджмента» г. Н. Челны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МКУ «Управление образования» ИК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 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3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Валиев Рамзан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очная олимпиада для дошкольников 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«Учёный малыш»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 и Н РТ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олимпиадный центр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Салахитдинова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Ясмина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Л.И.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творческих работ «Моя любимая игрушка» в номинации фотография «Такие разные игрушки»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педагогический центр «Тат-Конкурс»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Султанов Салават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Республиканский фестиваль – конкурс детского творчества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телгә мәдхия</w:t>
            </w: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РДК “Мирас” Нижнекамского МР РТ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3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Султанов Салават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Всероссийский интеллектуальный конкурс «Знаток-дошкольник»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АНОО ЦДОДВ “УникУм”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Хисамутдинова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Эмилия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Региональный заочный конкурс детских рисунков  и худ. Чтения «Герои произведений Агнии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Барто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 в номинации «Рисунок»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ГАПОУ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Набережночелнинский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колледж искусств»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МАУ ДО г. Н. Челны «Детско-юношеский центр №14»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Дипломант 2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Нугманов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Амирхан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Всероссийский детский конкурс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“Таланты России“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Ассоциация Международных и Всероссийских конкурсов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Семья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Мифтаховых</w:t>
            </w:r>
            <w:proofErr w:type="spellEnd"/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Сабирзянова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Районный семейный фестиваль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 “Управление образования”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Арского  МР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Диплом 2  место</w:t>
            </w:r>
          </w:p>
        </w:tc>
      </w:tr>
      <w:tr w:rsidR="00127395" w:rsidRPr="00B77B8F" w:rsidTr="00127395">
        <w:tc>
          <w:tcPr>
            <w:tcW w:w="2331" w:type="dxa"/>
          </w:tcPr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Воспитанники подготовительной группы </w:t>
            </w:r>
          </w:p>
          <w:p w:rsidR="00127395" w:rsidRPr="00B77B8F" w:rsidRDefault="00127395" w:rsidP="001273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рук. 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Шавалиева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</w:p>
        </w:tc>
        <w:tc>
          <w:tcPr>
            <w:tcW w:w="2580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Театральный фестиваль «</w:t>
            </w:r>
            <w:proofErr w:type="spellStart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Саяр</w:t>
            </w:r>
            <w:proofErr w:type="spellEnd"/>
            <w:r w:rsidRPr="00B77B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8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 и Н РТ</w:t>
            </w:r>
          </w:p>
        </w:tc>
        <w:tc>
          <w:tcPr>
            <w:tcW w:w="2386" w:type="dxa"/>
          </w:tcPr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77B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Диплом участника </w:t>
            </w: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27395" w:rsidRPr="00B77B8F" w:rsidRDefault="00127395" w:rsidP="0012739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127395" w:rsidRPr="00B77B8F" w:rsidRDefault="00127395" w:rsidP="0012739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A7164" w:rsidRPr="00B77B8F" w:rsidRDefault="009A7164" w:rsidP="00D167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Работа с родителями</w:t>
      </w:r>
    </w:p>
    <w:p w:rsidR="002469D3" w:rsidRPr="00B77B8F" w:rsidRDefault="002469D3" w:rsidP="009A7164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469D3" w:rsidRPr="00B77B8F" w:rsidRDefault="00D167CB" w:rsidP="002469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2469D3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2020-2021 учебном году работа с родителями осуществлялась согласно плана работы. Основными направлениями, которой были:</w:t>
      </w:r>
    </w:p>
    <w:p w:rsidR="002469D3" w:rsidRPr="00B77B8F" w:rsidRDefault="002469D3" w:rsidP="002469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Организация целенаправленной просветительской работы с родителями; </w:t>
      </w:r>
    </w:p>
    <w:p w:rsidR="002469D3" w:rsidRPr="00B77B8F" w:rsidRDefault="002469D3" w:rsidP="002469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- Включение родителей в единый воспитатель-образовательный процесс через разнообразные формы деятельности;</w:t>
      </w:r>
    </w:p>
    <w:p w:rsidR="002469D3" w:rsidRPr="00B77B8F" w:rsidRDefault="002469D3" w:rsidP="00D167CB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Создание единого пространства развития ребенка (семья – детский сад- школа- семья).  Для реализации данных направлений сотрудничества использовались основные формы работы, такие как: родительские собрания, совместная подготовка к праздникам, выставкам, вовлечение в жизнь детского сада, ко</w:t>
      </w:r>
      <w:r w:rsidR="00D167CB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нсультативный материал.</w:t>
      </w:r>
    </w:p>
    <w:p w:rsidR="009A7164" w:rsidRPr="00B77B8F" w:rsidRDefault="009A7164" w:rsidP="002469D3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семьями воспитанников осуществляется на основании нормативно-правовых актов и документов, регламентирующих отношения МБДОУ и родителей (законных представителей) воспитанников. Основные направления сотрудничества с семьями воспитанников</w:t>
      </w:r>
      <w:r w:rsidR="002469D3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были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9A7164" w:rsidRPr="00B77B8F" w:rsidRDefault="009A7164" w:rsidP="009A7164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консультативная помощь педагога-психолога, воспитателей, музыкальных руководителей, учителя-логопеда по мере обращения;</w:t>
      </w:r>
    </w:p>
    <w:p w:rsidR="009A7164" w:rsidRPr="00B77B8F" w:rsidRDefault="009A7164" w:rsidP="009A7164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развитие детей по познавательно-речевому, художественно-эстетическому, социально-личностному, физкультурно-оздоровительному направлениям;</w:t>
      </w:r>
    </w:p>
    <w:p w:rsidR="009A7164" w:rsidRPr="00B77B8F" w:rsidRDefault="009A7164" w:rsidP="009A7164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обеспечение охраны прав детства.</w:t>
      </w:r>
    </w:p>
    <w:p w:rsidR="009A7164" w:rsidRPr="00B77B8F" w:rsidRDefault="009A7164" w:rsidP="002469D3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В течение </w:t>
      </w:r>
      <w:r w:rsidR="00127395" w:rsidRPr="00B77B8F">
        <w:rPr>
          <w:rFonts w:ascii="Times New Roman" w:hAnsi="Times New Roman" w:cs="Times New Roman"/>
          <w:sz w:val="24"/>
          <w:szCs w:val="24"/>
          <w:lang w:eastAsia="ru-RU"/>
        </w:rPr>
        <w:t>2020-2021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учебного года для родителей были проведены общие родительские собрания </w:t>
      </w:r>
      <w:r w:rsidR="00127395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на  платформе </w:t>
      </w:r>
      <w:r w:rsidR="00127395" w:rsidRPr="00B77B8F">
        <w:rPr>
          <w:rFonts w:ascii="Times New Roman" w:hAnsi="Times New Roman" w:cs="Times New Roman"/>
          <w:sz w:val="24"/>
          <w:szCs w:val="24"/>
          <w:lang w:val="en-US" w:eastAsia="ru-RU"/>
        </w:rPr>
        <w:t>ZOOM</w:t>
      </w:r>
      <w:r w:rsidR="00127395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» в связи с карантинными мероприятиями 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>н</w:t>
      </w:r>
      <w:r w:rsidR="00127395" w:rsidRPr="00B77B8F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темы:</w:t>
      </w:r>
    </w:p>
    <w:p w:rsidR="009A7164" w:rsidRPr="00B77B8F" w:rsidRDefault="00E27511" w:rsidP="002469D3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>- «</w:t>
      </w:r>
      <w:r w:rsidR="00127395" w:rsidRPr="00B77B8F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на 2020 – 2021 уч. год. Профилактика инфекционных заболеваний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6B433B" w:rsidRPr="00B77B8F" w:rsidRDefault="00E27511" w:rsidP="002469D3">
      <w:pPr>
        <w:spacing w:after="0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>- «</w:t>
      </w:r>
      <w:r w:rsidR="00127395" w:rsidRPr="00B77B8F">
        <w:rPr>
          <w:rFonts w:ascii="Times New Roman" w:hAnsi="Times New Roman" w:cs="Times New Roman"/>
          <w:sz w:val="24"/>
          <w:szCs w:val="24"/>
          <w:lang w:eastAsia="ru-RU"/>
        </w:rPr>
        <w:t>Итоги 2020-2021 учебного года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947526" w:rsidRPr="00B77B8F" w:rsidRDefault="006B433B" w:rsidP="002469D3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Несмотря на карантинные </w:t>
      </w:r>
      <w:r w:rsidR="002469D3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мероприятия, 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велась активная просветительская работа через сети интернет. Родители принимали активное участие в конкурсах: «Лучшее осеннее оформление группы», «Новогодние окна»,  </w:t>
      </w:r>
      <w:r w:rsidR="005E1BE4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семейный фестиваль 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>«</w:t>
      </w:r>
      <w:proofErr w:type="spellStart"/>
      <w:r w:rsidR="005E1BE4" w:rsidRPr="00B77B8F">
        <w:rPr>
          <w:rFonts w:ascii="Times New Roman" w:hAnsi="Times New Roman" w:cs="Times New Roman"/>
          <w:sz w:val="24"/>
          <w:szCs w:val="24"/>
          <w:lang w:eastAsia="ru-RU"/>
        </w:rPr>
        <w:t>Туган</w:t>
      </w:r>
      <w:proofErr w:type="spellEnd"/>
      <w:r w:rsidR="005E1BE4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 тел</w:t>
      </w:r>
      <w:r w:rsidRPr="00B77B8F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5E1BE4" w:rsidRPr="00B77B8F">
        <w:rPr>
          <w:rFonts w:ascii="Times New Roman" w:hAnsi="Times New Roman" w:cs="Times New Roman"/>
          <w:sz w:val="24"/>
          <w:szCs w:val="24"/>
          <w:lang w:eastAsia="ru-RU"/>
        </w:rPr>
        <w:t xml:space="preserve">; </w:t>
      </w:r>
      <w:r w:rsidR="009A7164" w:rsidRPr="00B77B8F">
        <w:rPr>
          <w:rFonts w:ascii="Times New Roman" w:hAnsi="Times New Roman" w:cs="Times New Roman"/>
          <w:sz w:val="24"/>
          <w:szCs w:val="24"/>
          <w:lang w:eastAsia="ru-RU"/>
        </w:rPr>
        <w:t>фотовыставки посвящ</w:t>
      </w:r>
      <w:r w:rsidR="005E1BE4" w:rsidRPr="00B77B8F">
        <w:rPr>
          <w:rFonts w:ascii="Times New Roman" w:hAnsi="Times New Roman" w:cs="Times New Roman"/>
          <w:sz w:val="24"/>
          <w:szCs w:val="24"/>
          <w:lang w:eastAsia="ru-RU"/>
        </w:rPr>
        <w:t>енные «23 февраля» и «8 марта» и многие другие.</w:t>
      </w:r>
    </w:p>
    <w:p w:rsidR="00947526" w:rsidRPr="00B77B8F" w:rsidRDefault="009A7164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Просвещение родителей </w:t>
      </w:r>
      <w:r w:rsidR="005E1BE4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также 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велось через информационные стенды для родителей в группах, где выставлялись папки-передвижки с консультациями, рекомендациями, советами для родителей, педагогами проводились индивидуальные консультации по интересующим родителей вопросам. Родители </w:t>
      </w:r>
      <w:r w:rsidR="002469D3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могли ознакомиться с проводимыми мероприятиями и утренниками по видеороликам, которые создавались воспитателями групп после завершения мероприятий. </w:t>
      </w:r>
    </w:p>
    <w:p w:rsidR="00422D94" w:rsidRPr="00B77B8F" w:rsidRDefault="00947526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 педагогом-психологом было проведено анкетирование родителей (законных представителей)  на тему: «Оценка родителями деятельностью  МБДОУ». Анализ показал, что  96% родителей удовлетворены деятельностью МБДОУ.</w:t>
      </w:r>
    </w:p>
    <w:p w:rsidR="00AD1F1E" w:rsidRPr="00B77B8F" w:rsidRDefault="002469D3" w:rsidP="00947526">
      <w:pPr>
        <w:spacing w:after="0" w:line="240" w:lineRule="auto"/>
        <w:ind w:right="75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2021 год был объявлен Годом родного языка и народного единства. В начале 2021 года был составлен план работы по данному направлению. Все запланированные мероприятия проходят в срок  и в полном объёме. Публикуется отчёт о мероприятиях на официальном сайте МБДОУ во вкладке «Год родного языка». </w:t>
      </w:r>
    </w:p>
    <w:p w:rsidR="00AD1F1E" w:rsidRPr="00B77B8F" w:rsidRDefault="00AD1F1E" w:rsidP="00E20B3C">
      <w:pPr>
        <w:spacing w:before="100" w:beforeAutospacing="1" w:after="100" w:afterAutospacing="1" w:line="240" w:lineRule="auto"/>
        <w:ind w:right="75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5. Административно – хозяйственная деятельность</w:t>
      </w:r>
    </w:p>
    <w:p w:rsidR="00A00BF5" w:rsidRPr="00B77B8F" w:rsidRDefault="00A00BF5" w:rsidP="00E20B3C">
      <w:pPr>
        <w:spacing w:before="100" w:beforeAutospacing="1" w:after="100" w:afterAutospacing="1" w:line="240" w:lineRule="auto"/>
        <w:ind w:right="75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Ресурсное обеспечение образовательного процесса</w:t>
      </w:r>
    </w:p>
    <w:p w:rsidR="00A00BF5" w:rsidRPr="00B77B8F" w:rsidRDefault="00A00BF5" w:rsidP="000D24FA">
      <w:pPr>
        <w:spacing w:after="0"/>
        <w:ind w:left="284" w:firstLine="42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Учреждение осуществляет самостоятельную финансово-хозяйственную деятельность с </w:t>
      </w:r>
      <w:r w:rsidR="00EB5A9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2019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года. В рамках  бюджетного финансирования выделяются средства на содержание зданий, коммуникаций и заработной </w:t>
      </w:r>
      <w:r w:rsidR="00793F32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платы сотрудников детского сада</w:t>
      </w: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20B3C" w:rsidRPr="00B77B8F" w:rsidRDefault="00793F32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20B3C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A00BF5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43331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A00BF5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БДОУ имеются функциональные помещения для организации деятельности  возрастных групп в соответствии с контингентом  воспитанников </w:t>
      </w:r>
      <w:r w:rsidR="0043331E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A00BF5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групповых помещений</w:t>
      </w:r>
      <w:r w:rsidR="00E20B3C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00BF5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( раздевалка, игровая комна</w:t>
      </w:r>
      <w:r w:rsidR="00E20B3C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та, спальня, умывальня, туалет). К</w:t>
      </w:r>
      <w:r w:rsidR="00A00BF5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абин</w:t>
      </w:r>
      <w:r w:rsidR="00E20B3C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еты, залы, помещения оснащены</w:t>
      </w:r>
      <w:r w:rsidR="00A00BF5"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 современным оборудованием  и материалом по профилю своей деятельности:</w:t>
      </w:r>
    </w:p>
    <w:p w:rsidR="00E20B3C" w:rsidRPr="00B77B8F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кабинет психологической разгрузки (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логопункт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E20B3C" w:rsidRPr="00B77B8F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билингвальный</w:t>
      </w:r>
      <w:proofErr w:type="spellEnd"/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кабинет;</w:t>
      </w:r>
    </w:p>
    <w:p w:rsidR="00E20B3C" w:rsidRPr="00B77B8F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методический кабинет;</w:t>
      </w:r>
    </w:p>
    <w:p w:rsidR="00E20B3C" w:rsidRPr="00B77B8F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музыкальный зал;</w:t>
      </w:r>
    </w:p>
    <w:p w:rsidR="00E20B3C" w:rsidRPr="00B77B8F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спортивный зал/кабинет ПДД;</w:t>
      </w:r>
    </w:p>
    <w:p w:rsidR="00E20B3C" w:rsidRPr="00B77B8F" w:rsidRDefault="00E20B3C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медицинский блок (процедурный кабинет).</w:t>
      </w:r>
    </w:p>
    <w:p w:rsidR="00A00BF5" w:rsidRPr="00B77B8F" w:rsidRDefault="00A00BF5" w:rsidP="000D24FA">
      <w:pPr>
        <w:tabs>
          <w:tab w:val="left" w:pos="10915"/>
        </w:tabs>
        <w:spacing w:after="0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Групповые помещения и кабинеты оснащены в соответствии с требованием ФГОС ДО. </w:t>
      </w:r>
    </w:p>
    <w:p w:rsidR="00A00BF5" w:rsidRPr="000C4949" w:rsidRDefault="00A00BF5" w:rsidP="000C4949">
      <w:pPr>
        <w:tabs>
          <w:tab w:val="left" w:pos="10915"/>
        </w:tabs>
        <w:spacing w:after="0"/>
        <w:ind w:left="284" w:right="142" w:hanging="28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7B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Материально-техническое оснащение образовательного  процесса: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2977"/>
        <w:gridCol w:w="7088"/>
      </w:tblGrid>
      <w:tr w:rsidR="004448F4" w:rsidRPr="00B77B8F" w:rsidTr="00EB5A9E">
        <w:trPr>
          <w:trHeight w:val="559"/>
        </w:trPr>
        <w:tc>
          <w:tcPr>
            <w:tcW w:w="709" w:type="dxa"/>
          </w:tcPr>
          <w:p w:rsidR="00A00BF5" w:rsidRPr="00B77B8F" w:rsidRDefault="00A00BF5" w:rsidP="00A00BF5">
            <w:pPr>
              <w:spacing w:before="120" w:after="120" w:line="240" w:lineRule="auto"/>
              <w:ind w:left="-540"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977" w:type="dxa"/>
          </w:tcPr>
          <w:p w:rsidR="00A00BF5" w:rsidRPr="00B77B8F" w:rsidRDefault="000D24FA" w:rsidP="000D24FA">
            <w:pPr>
              <w:spacing w:before="120" w:after="120" w:line="240" w:lineRule="auto"/>
              <w:ind w:left="-540" w:firstLine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оборудования</w:t>
            </w:r>
          </w:p>
        </w:tc>
        <w:tc>
          <w:tcPr>
            <w:tcW w:w="7088" w:type="dxa"/>
          </w:tcPr>
          <w:p w:rsidR="00A00BF5" w:rsidRPr="00B77B8F" w:rsidRDefault="00A00BF5" w:rsidP="00A00BF5">
            <w:pPr>
              <w:spacing w:before="120" w:after="120" w:line="240" w:lineRule="auto"/>
              <w:ind w:left="-540" w:firstLine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оборудования</w:t>
            </w:r>
          </w:p>
        </w:tc>
      </w:tr>
      <w:tr w:rsidR="004448F4" w:rsidRPr="00B77B8F" w:rsidTr="00EB5A9E">
        <w:trPr>
          <w:trHeight w:val="268"/>
        </w:trPr>
        <w:tc>
          <w:tcPr>
            <w:tcW w:w="709" w:type="dxa"/>
          </w:tcPr>
          <w:p w:rsidR="00A00BF5" w:rsidRPr="00B77B8F" w:rsidRDefault="00A00BF5" w:rsidP="00A00BF5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77" w:type="dxa"/>
          </w:tcPr>
          <w:p w:rsidR="00A00BF5" w:rsidRPr="00B77B8F" w:rsidRDefault="0050376F" w:rsidP="0050376F">
            <w:pPr>
              <w:spacing w:after="0" w:line="240" w:lineRule="auto"/>
              <w:ind w:left="-540" w:firstLine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Интерактивная доск</w:t>
            </w:r>
            <w:r w:rsidR="00A00BF5"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7088" w:type="dxa"/>
          </w:tcPr>
          <w:p w:rsidR="00A00BF5" w:rsidRPr="00B77B8F" w:rsidRDefault="00EB5A9E" w:rsidP="00EB5A9E">
            <w:pPr>
              <w:spacing w:after="0" w:line="240" w:lineRule="auto"/>
              <w:ind w:left="1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 проведении ООД и  совместной деятельности </w:t>
            </w:r>
            <w:r w:rsidR="0050376F"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701A2" w:rsidRPr="00B77B8F" w:rsidTr="00EB5A9E">
        <w:trPr>
          <w:trHeight w:val="268"/>
        </w:trPr>
        <w:tc>
          <w:tcPr>
            <w:tcW w:w="709" w:type="dxa"/>
          </w:tcPr>
          <w:p w:rsidR="008701A2" w:rsidRPr="00B77B8F" w:rsidRDefault="008701A2" w:rsidP="000B3DF7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977" w:type="dxa"/>
          </w:tcPr>
          <w:p w:rsidR="008701A2" w:rsidRPr="00B77B8F" w:rsidRDefault="008701A2" w:rsidP="0050376F">
            <w:pPr>
              <w:spacing w:after="0" w:line="240" w:lineRule="auto"/>
              <w:ind w:left="-540"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Экран на штативе</w:t>
            </w:r>
          </w:p>
        </w:tc>
        <w:tc>
          <w:tcPr>
            <w:tcW w:w="7088" w:type="dxa"/>
          </w:tcPr>
          <w:p w:rsidR="008701A2" w:rsidRPr="00B77B8F" w:rsidRDefault="008701A2" w:rsidP="00EB5A9E">
            <w:pPr>
              <w:spacing w:after="0" w:line="240" w:lineRule="auto"/>
              <w:ind w:left="1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родительских собраний, музыкальных досугов</w:t>
            </w:r>
          </w:p>
        </w:tc>
      </w:tr>
      <w:tr w:rsidR="008701A2" w:rsidRPr="00B77B8F" w:rsidTr="00EB5A9E">
        <w:trPr>
          <w:trHeight w:val="268"/>
        </w:trPr>
        <w:tc>
          <w:tcPr>
            <w:tcW w:w="709" w:type="dxa"/>
          </w:tcPr>
          <w:p w:rsidR="008701A2" w:rsidRPr="00B77B8F" w:rsidRDefault="008701A2" w:rsidP="000B3DF7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977" w:type="dxa"/>
          </w:tcPr>
          <w:p w:rsidR="008701A2" w:rsidRPr="00B77B8F" w:rsidRDefault="008701A2" w:rsidP="0050376F">
            <w:pPr>
              <w:spacing w:after="0" w:line="240" w:lineRule="auto"/>
              <w:ind w:left="-540" w:firstLine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Проекторы</w:t>
            </w:r>
          </w:p>
        </w:tc>
        <w:tc>
          <w:tcPr>
            <w:tcW w:w="7088" w:type="dxa"/>
          </w:tcPr>
          <w:p w:rsidR="008701A2" w:rsidRPr="00B77B8F" w:rsidRDefault="008701A2" w:rsidP="0050376F">
            <w:pPr>
              <w:spacing w:after="0" w:line="240" w:lineRule="auto"/>
              <w:ind w:left="125" w:hanging="12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родительских собраний, музыкальных досугов</w:t>
            </w:r>
          </w:p>
          <w:p w:rsidR="008701A2" w:rsidRPr="00B77B8F" w:rsidRDefault="008701A2" w:rsidP="0050376F">
            <w:pPr>
              <w:spacing w:after="0" w:line="240" w:lineRule="auto"/>
              <w:ind w:left="125" w:hanging="12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методической работы в ДОУ (консультации, педсоветы и др.)</w:t>
            </w:r>
          </w:p>
        </w:tc>
      </w:tr>
      <w:tr w:rsidR="008701A2" w:rsidRPr="00B77B8F" w:rsidTr="00EB5A9E">
        <w:trPr>
          <w:trHeight w:val="268"/>
        </w:trPr>
        <w:tc>
          <w:tcPr>
            <w:tcW w:w="709" w:type="dxa"/>
          </w:tcPr>
          <w:p w:rsidR="008701A2" w:rsidRPr="00B77B8F" w:rsidRDefault="008701A2" w:rsidP="000B3DF7">
            <w:pPr>
              <w:spacing w:after="0" w:line="240" w:lineRule="auto"/>
              <w:ind w:left="-540" w:firstLine="5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7" w:type="dxa"/>
          </w:tcPr>
          <w:p w:rsidR="008701A2" w:rsidRPr="00B77B8F" w:rsidRDefault="008701A2" w:rsidP="00EB5A9E">
            <w:pPr>
              <w:spacing w:after="0" w:line="240" w:lineRule="auto"/>
              <w:ind w:left="-540" w:firstLine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Ноутбуки  </w:t>
            </w:r>
          </w:p>
        </w:tc>
        <w:tc>
          <w:tcPr>
            <w:tcW w:w="7088" w:type="dxa"/>
          </w:tcPr>
          <w:p w:rsidR="008701A2" w:rsidRPr="00B77B8F" w:rsidRDefault="008701A2" w:rsidP="00EB5A9E">
            <w:pPr>
              <w:spacing w:after="0" w:line="240" w:lineRule="auto"/>
              <w:ind w:left="-540" w:firstLine="5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проведении совместной деятельности/ организация учебного</w:t>
            </w:r>
          </w:p>
          <w:p w:rsidR="008701A2" w:rsidRPr="00B77B8F" w:rsidRDefault="008701A2" w:rsidP="00EB5A9E">
            <w:pPr>
              <w:spacing w:after="0" w:line="240" w:lineRule="auto"/>
              <w:ind w:left="-540" w:firstLine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77B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процесса</w:t>
            </w:r>
          </w:p>
        </w:tc>
      </w:tr>
    </w:tbl>
    <w:p w:rsidR="002A60B7" w:rsidRDefault="00B07AA8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07AA8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75pt;height:631.55pt" o:ole="">
            <v:imagedata r:id="rId11" o:title=""/>
          </v:shape>
          <o:OLEObject Type="Embed" ProgID="AcroExch.Document.7" ShapeID="_x0000_i1025" DrawAspect="Content" ObjectID="_1684930972" r:id="rId12"/>
        </w:object>
      </w:r>
    </w:p>
    <w:p w:rsidR="00EB55C3" w:rsidRDefault="00EB55C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55C3" w:rsidRDefault="00EB55C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55C3" w:rsidRDefault="00EB55C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55C3" w:rsidRDefault="00EB55C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55C3" w:rsidRDefault="00EB55C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55C3" w:rsidRDefault="00EB55C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55C3" w:rsidRPr="00B77B8F" w:rsidRDefault="00EB55C3">
      <w:pPr>
        <w:rPr>
          <w:sz w:val="24"/>
          <w:szCs w:val="24"/>
        </w:rPr>
      </w:pPr>
      <w:r w:rsidRPr="00EB55C3">
        <w:rPr>
          <w:sz w:val="24"/>
          <w:szCs w:val="24"/>
        </w:rPr>
        <w:object w:dxaOrig="8940" w:dyaOrig="12631">
          <v:shape id="_x0000_i1026" type="#_x0000_t75" style="width:446.75pt;height:631.55pt" o:ole="">
            <v:imagedata r:id="rId13" o:title=""/>
          </v:shape>
          <o:OLEObject Type="Embed" ProgID="AcroExch.Document.7" ShapeID="_x0000_i1026" DrawAspect="Content" ObjectID="_1684930973" r:id="rId14"/>
        </w:object>
      </w:r>
      <w:bookmarkStart w:id="0" w:name="_GoBack"/>
      <w:bookmarkEnd w:id="0"/>
    </w:p>
    <w:sectPr w:rsidR="00EB55C3" w:rsidRPr="00B77B8F" w:rsidSect="00B36B92">
      <w:pgSz w:w="11906" w:h="16838"/>
      <w:pgMar w:top="719" w:right="850" w:bottom="71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30A"/>
    <w:multiLevelType w:val="hybridMultilevel"/>
    <w:tmpl w:val="6BAC39C2"/>
    <w:lvl w:ilvl="0" w:tplc="1D604BC4">
      <w:start w:val="1"/>
      <w:numFmt w:val="bullet"/>
      <w:lvlText w:val="С"/>
      <w:lvlJc w:val="left"/>
    </w:lvl>
    <w:lvl w:ilvl="1" w:tplc="2A5E9DD0">
      <w:numFmt w:val="decimal"/>
      <w:lvlText w:val=""/>
      <w:lvlJc w:val="left"/>
    </w:lvl>
    <w:lvl w:ilvl="2" w:tplc="A03C951C">
      <w:numFmt w:val="decimal"/>
      <w:lvlText w:val=""/>
      <w:lvlJc w:val="left"/>
    </w:lvl>
    <w:lvl w:ilvl="3" w:tplc="C2801D52">
      <w:numFmt w:val="decimal"/>
      <w:lvlText w:val=""/>
      <w:lvlJc w:val="left"/>
    </w:lvl>
    <w:lvl w:ilvl="4" w:tplc="453465A8">
      <w:numFmt w:val="decimal"/>
      <w:lvlText w:val=""/>
      <w:lvlJc w:val="left"/>
    </w:lvl>
    <w:lvl w:ilvl="5" w:tplc="77A096A2">
      <w:numFmt w:val="decimal"/>
      <w:lvlText w:val=""/>
      <w:lvlJc w:val="left"/>
    </w:lvl>
    <w:lvl w:ilvl="6" w:tplc="4E44F516">
      <w:numFmt w:val="decimal"/>
      <w:lvlText w:val=""/>
      <w:lvlJc w:val="left"/>
    </w:lvl>
    <w:lvl w:ilvl="7" w:tplc="D626F664">
      <w:numFmt w:val="decimal"/>
      <w:lvlText w:val=""/>
      <w:lvlJc w:val="left"/>
    </w:lvl>
    <w:lvl w:ilvl="8" w:tplc="F00A4648">
      <w:numFmt w:val="decimal"/>
      <w:lvlText w:val=""/>
      <w:lvlJc w:val="left"/>
    </w:lvl>
  </w:abstractNum>
  <w:abstractNum w:abstractNumId="1">
    <w:nsid w:val="035A3C56"/>
    <w:multiLevelType w:val="hybridMultilevel"/>
    <w:tmpl w:val="191A7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854088"/>
    <w:multiLevelType w:val="hybridMultilevel"/>
    <w:tmpl w:val="510E1580"/>
    <w:lvl w:ilvl="0" w:tplc="0419000D">
      <w:start w:val="1"/>
      <w:numFmt w:val="bullet"/>
      <w:lvlText w:val=""/>
      <w:lvlJc w:val="left"/>
      <w:pPr>
        <w:ind w:left="1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3">
    <w:nsid w:val="065A6881"/>
    <w:multiLevelType w:val="hybridMultilevel"/>
    <w:tmpl w:val="4F0030DA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4">
    <w:nsid w:val="0BD22334"/>
    <w:multiLevelType w:val="hybridMultilevel"/>
    <w:tmpl w:val="37AAF71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18769BA"/>
    <w:multiLevelType w:val="hybridMultilevel"/>
    <w:tmpl w:val="20B2CA4E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>
    <w:nsid w:val="2B7A2BCE"/>
    <w:multiLevelType w:val="hybridMultilevel"/>
    <w:tmpl w:val="2C74CCFE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7">
    <w:nsid w:val="2D955B01"/>
    <w:multiLevelType w:val="hybridMultilevel"/>
    <w:tmpl w:val="EC204B76"/>
    <w:lvl w:ilvl="0" w:tplc="0419000D">
      <w:start w:val="1"/>
      <w:numFmt w:val="bullet"/>
      <w:lvlText w:val=""/>
      <w:lvlJc w:val="left"/>
      <w:pPr>
        <w:ind w:left="1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8">
    <w:nsid w:val="3159712F"/>
    <w:multiLevelType w:val="hybridMultilevel"/>
    <w:tmpl w:val="C60C439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15616D2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000000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8346617"/>
    <w:multiLevelType w:val="hybridMultilevel"/>
    <w:tmpl w:val="2502055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39F936CC"/>
    <w:multiLevelType w:val="hybridMultilevel"/>
    <w:tmpl w:val="27B84684"/>
    <w:lvl w:ilvl="0" w:tplc="8BD61B7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05073D7"/>
    <w:multiLevelType w:val="hybridMultilevel"/>
    <w:tmpl w:val="A0B02422"/>
    <w:lvl w:ilvl="0" w:tplc="BAD06B0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95C141A"/>
    <w:multiLevelType w:val="singleLevel"/>
    <w:tmpl w:val="24EA8EB6"/>
    <w:lvl w:ilvl="0">
      <w:start w:val="1"/>
      <w:numFmt w:val="bullet"/>
      <w:lvlText w:val=""/>
      <w:lvlJc w:val="left"/>
      <w:pPr>
        <w:tabs>
          <w:tab w:val="num" w:pos="417"/>
        </w:tabs>
        <w:ind w:left="340" w:hanging="283"/>
      </w:pPr>
      <w:rPr>
        <w:rFonts w:ascii="Symbol" w:hAnsi="Symbol" w:hint="default"/>
      </w:rPr>
    </w:lvl>
  </w:abstractNum>
  <w:abstractNum w:abstractNumId="13">
    <w:nsid w:val="4FEB3101"/>
    <w:multiLevelType w:val="hybridMultilevel"/>
    <w:tmpl w:val="4FBC4C46"/>
    <w:lvl w:ilvl="0" w:tplc="04190001">
      <w:start w:val="1"/>
      <w:numFmt w:val="bullet"/>
      <w:lvlText w:val=""/>
      <w:lvlJc w:val="left"/>
      <w:pPr>
        <w:tabs>
          <w:tab w:val="num" w:pos="180"/>
        </w:tabs>
        <w:ind w:left="1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900"/>
        </w:tabs>
        <w:ind w:left="9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14">
    <w:nsid w:val="51D80AC7"/>
    <w:multiLevelType w:val="singleLevel"/>
    <w:tmpl w:val="24EA8EB6"/>
    <w:lvl w:ilvl="0">
      <w:start w:val="1"/>
      <w:numFmt w:val="bullet"/>
      <w:lvlText w:val=""/>
      <w:lvlJc w:val="left"/>
      <w:pPr>
        <w:tabs>
          <w:tab w:val="num" w:pos="360"/>
        </w:tabs>
        <w:ind w:left="283" w:hanging="283"/>
      </w:pPr>
      <w:rPr>
        <w:rFonts w:ascii="Symbol" w:hAnsi="Symbol" w:hint="default"/>
      </w:rPr>
    </w:lvl>
  </w:abstractNum>
  <w:abstractNum w:abstractNumId="15">
    <w:nsid w:val="5E732823"/>
    <w:multiLevelType w:val="multilevel"/>
    <w:tmpl w:val="49E2B93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17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87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0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57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10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0274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1804" w:hanging="2160"/>
      </w:pPr>
      <w:rPr>
        <w:rFonts w:hint="default"/>
      </w:rPr>
    </w:lvl>
  </w:abstractNum>
  <w:abstractNum w:abstractNumId="16">
    <w:nsid w:val="696059B1"/>
    <w:multiLevelType w:val="hybridMultilevel"/>
    <w:tmpl w:val="BEFC7916"/>
    <w:lvl w:ilvl="0" w:tplc="330A52FA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>
    <w:nsid w:val="6F182E72"/>
    <w:multiLevelType w:val="singleLevel"/>
    <w:tmpl w:val="24EA8EB6"/>
    <w:lvl w:ilvl="0">
      <w:start w:val="1"/>
      <w:numFmt w:val="bullet"/>
      <w:lvlText w:val=""/>
      <w:lvlJc w:val="left"/>
      <w:pPr>
        <w:tabs>
          <w:tab w:val="num" w:pos="417"/>
        </w:tabs>
        <w:ind w:left="340" w:hanging="283"/>
      </w:pPr>
      <w:rPr>
        <w:rFonts w:ascii="Symbol" w:hAnsi="Symbol" w:hint="default"/>
      </w:rPr>
    </w:lvl>
  </w:abstractNum>
  <w:abstractNum w:abstractNumId="18">
    <w:nsid w:val="6F4878BB"/>
    <w:multiLevelType w:val="hybridMultilevel"/>
    <w:tmpl w:val="69D48454"/>
    <w:lvl w:ilvl="0" w:tplc="041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9">
    <w:nsid w:val="7167459C"/>
    <w:multiLevelType w:val="multilevel"/>
    <w:tmpl w:val="AFB0A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2365770"/>
    <w:multiLevelType w:val="hybridMultilevel"/>
    <w:tmpl w:val="4A30AAD4"/>
    <w:lvl w:ilvl="0" w:tplc="12441CAC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4"/>
  </w:num>
  <w:num w:numId="2">
    <w:abstractNumId w:val="17"/>
  </w:num>
  <w:num w:numId="3">
    <w:abstractNumId w:val="12"/>
  </w:num>
  <w:num w:numId="4">
    <w:abstractNumId w:val="14"/>
  </w:num>
  <w:num w:numId="5">
    <w:abstractNumId w:val="9"/>
  </w:num>
  <w:num w:numId="6">
    <w:abstractNumId w:val="13"/>
  </w:num>
  <w:num w:numId="7">
    <w:abstractNumId w:val="7"/>
  </w:num>
  <w:num w:numId="8">
    <w:abstractNumId w:val="2"/>
  </w:num>
  <w:num w:numId="9">
    <w:abstractNumId w:val="5"/>
  </w:num>
  <w:num w:numId="10">
    <w:abstractNumId w:val="3"/>
  </w:num>
  <w:num w:numId="11">
    <w:abstractNumId w:val="6"/>
  </w:num>
  <w:num w:numId="12">
    <w:abstractNumId w:val="18"/>
  </w:num>
  <w:num w:numId="13">
    <w:abstractNumId w:val="8"/>
  </w:num>
  <w:num w:numId="14">
    <w:abstractNumId w:val="15"/>
  </w:num>
  <w:num w:numId="15">
    <w:abstractNumId w:val="16"/>
  </w:num>
  <w:num w:numId="16">
    <w:abstractNumId w:val="20"/>
  </w:num>
  <w:num w:numId="17">
    <w:abstractNumId w:val="11"/>
  </w:num>
  <w:num w:numId="18">
    <w:abstractNumId w:val="10"/>
  </w:num>
  <w:num w:numId="19">
    <w:abstractNumId w:val="1"/>
  </w:num>
  <w:num w:numId="20">
    <w:abstractNumId w:val="0"/>
  </w:num>
  <w:num w:numId="21">
    <w:abstractNumId w:val="1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0BF5"/>
    <w:rsid w:val="00020294"/>
    <w:rsid w:val="000228F9"/>
    <w:rsid w:val="000231EA"/>
    <w:rsid w:val="000256C8"/>
    <w:rsid w:val="00051273"/>
    <w:rsid w:val="00057092"/>
    <w:rsid w:val="00057500"/>
    <w:rsid w:val="00080710"/>
    <w:rsid w:val="000A0C52"/>
    <w:rsid w:val="000B3DF7"/>
    <w:rsid w:val="000B3E9E"/>
    <w:rsid w:val="000C4949"/>
    <w:rsid w:val="000D24FA"/>
    <w:rsid w:val="000F75FB"/>
    <w:rsid w:val="00106D93"/>
    <w:rsid w:val="00127395"/>
    <w:rsid w:val="00151954"/>
    <w:rsid w:val="0017642E"/>
    <w:rsid w:val="00195378"/>
    <w:rsid w:val="001A0919"/>
    <w:rsid w:val="001A586F"/>
    <w:rsid w:val="001B3033"/>
    <w:rsid w:val="001B49C6"/>
    <w:rsid w:val="001B5B19"/>
    <w:rsid w:val="001F1B6F"/>
    <w:rsid w:val="0020216B"/>
    <w:rsid w:val="00220E03"/>
    <w:rsid w:val="00222871"/>
    <w:rsid w:val="00223511"/>
    <w:rsid w:val="002260A9"/>
    <w:rsid w:val="00232149"/>
    <w:rsid w:val="002469D3"/>
    <w:rsid w:val="00251E5D"/>
    <w:rsid w:val="002652E0"/>
    <w:rsid w:val="0028249A"/>
    <w:rsid w:val="002A60B7"/>
    <w:rsid w:val="002A7DBA"/>
    <w:rsid w:val="002E2F6C"/>
    <w:rsid w:val="002E3398"/>
    <w:rsid w:val="002E569F"/>
    <w:rsid w:val="003378A5"/>
    <w:rsid w:val="003379D8"/>
    <w:rsid w:val="003508BE"/>
    <w:rsid w:val="003674DB"/>
    <w:rsid w:val="00376F4C"/>
    <w:rsid w:val="00376FAA"/>
    <w:rsid w:val="003B3505"/>
    <w:rsid w:val="003F02BA"/>
    <w:rsid w:val="00420955"/>
    <w:rsid w:val="00422D94"/>
    <w:rsid w:val="00427BCC"/>
    <w:rsid w:val="0043331E"/>
    <w:rsid w:val="00440713"/>
    <w:rsid w:val="004448F4"/>
    <w:rsid w:val="00446089"/>
    <w:rsid w:val="00465A84"/>
    <w:rsid w:val="00475B74"/>
    <w:rsid w:val="004A04E2"/>
    <w:rsid w:val="004C26CF"/>
    <w:rsid w:val="004C613D"/>
    <w:rsid w:val="004F5F3D"/>
    <w:rsid w:val="0050376F"/>
    <w:rsid w:val="00511D2A"/>
    <w:rsid w:val="00561C3F"/>
    <w:rsid w:val="005832D9"/>
    <w:rsid w:val="00585637"/>
    <w:rsid w:val="005B59CE"/>
    <w:rsid w:val="005D0158"/>
    <w:rsid w:val="005D2BA0"/>
    <w:rsid w:val="005E1BE4"/>
    <w:rsid w:val="005F4D5A"/>
    <w:rsid w:val="00610572"/>
    <w:rsid w:val="00611273"/>
    <w:rsid w:val="00676E12"/>
    <w:rsid w:val="006B1ECD"/>
    <w:rsid w:val="006B433B"/>
    <w:rsid w:val="006B5472"/>
    <w:rsid w:val="006B733B"/>
    <w:rsid w:val="006D465C"/>
    <w:rsid w:val="0070422A"/>
    <w:rsid w:val="007071AA"/>
    <w:rsid w:val="007276BF"/>
    <w:rsid w:val="00731BF8"/>
    <w:rsid w:val="007349EA"/>
    <w:rsid w:val="00767653"/>
    <w:rsid w:val="00793F32"/>
    <w:rsid w:val="00797FA0"/>
    <w:rsid w:val="007A4243"/>
    <w:rsid w:val="007A7F32"/>
    <w:rsid w:val="007D02B4"/>
    <w:rsid w:val="007D2DD6"/>
    <w:rsid w:val="007E3DC2"/>
    <w:rsid w:val="007E4AD7"/>
    <w:rsid w:val="00804C76"/>
    <w:rsid w:val="0081693D"/>
    <w:rsid w:val="008701A2"/>
    <w:rsid w:val="00891B45"/>
    <w:rsid w:val="008D341B"/>
    <w:rsid w:val="008E6DBE"/>
    <w:rsid w:val="008F22C1"/>
    <w:rsid w:val="008F711C"/>
    <w:rsid w:val="00907331"/>
    <w:rsid w:val="0093706B"/>
    <w:rsid w:val="00942BF3"/>
    <w:rsid w:val="00947526"/>
    <w:rsid w:val="00954228"/>
    <w:rsid w:val="00954D20"/>
    <w:rsid w:val="0096036F"/>
    <w:rsid w:val="0096696F"/>
    <w:rsid w:val="00980E64"/>
    <w:rsid w:val="0098649A"/>
    <w:rsid w:val="009A3A01"/>
    <w:rsid w:val="009A7164"/>
    <w:rsid w:val="009B02AA"/>
    <w:rsid w:val="009B1E62"/>
    <w:rsid w:val="009F4F4B"/>
    <w:rsid w:val="00A00BF5"/>
    <w:rsid w:val="00A22996"/>
    <w:rsid w:val="00A3322F"/>
    <w:rsid w:val="00A45BB6"/>
    <w:rsid w:val="00A501CF"/>
    <w:rsid w:val="00A6402B"/>
    <w:rsid w:val="00A65631"/>
    <w:rsid w:val="00A80FFC"/>
    <w:rsid w:val="00AD1F1E"/>
    <w:rsid w:val="00AD4464"/>
    <w:rsid w:val="00AD761C"/>
    <w:rsid w:val="00AE59CB"/>
    <w:rsid w:val="00AF37E4"/>
    <w:rsid w:val="00AF3C13"/>
    <w:rsid w:val="00B07AA8"/>
    <w:rsid w:val="00B1293A"/>
    <w:rsid w:val="00B13F8A"/>
    <w:rsid w:val="00B302AD"/>
    <w:rsid w:val="00B36B92"/>
    <w:rsid w:val="00B46688"/>
    <w:rsid w:val="00B5711A"/>
    <w:rsid w:val="00B763D5"/>
    <w:rsid w:val="00B77B8F"/>
    <w:rsid w:val="00BC0847"/>
    <w:rsid w:val="00BE0D2E"/>
    <w:rsid w:val="00BE2356"/>
    <w:rsid w:val="00BE7B79"/>
    <w:rsid w:val="00BF2A8A"/>
    <w:rsid w:val="00BF761F"/>
    <w:rsid w:val="00C072C7"/>
    <w:rsid w:val="00C177FF"/>
    <w:rsid w:val="00C40620"/>
    <w:rsid w:val="00C479E6"/>
    <w:rsid w:val="00C62BCF"/>
    <w:rsid w:val="00C6408E"/>
    <w:rsid w:val="00C7073E"/>
    <w:rsid w:val="00C7218B"/>
    <w:rsid w:val="00C93708"/>
    <w:rsid w:val="00CF37A9"/>
    <w:rsid w:val="00CF63BB"/>
    <w:rsid w:val="00D021A4"/>
    <w:rsid w:val="00D12BAA"/>
    <w:rsid w:val="00D167CB"/>
    <w:rsid w:val="00D33CE8"/>
    <w:rsid w:val="00D368AA"/>
    <w:rsid w:val="00D704F5"/>
    <w:rsid w:val="00D76A3E"/>
    <w:rsid w:val="00DA346B"/>
    <w:rsid w:val="00DA3A3E"/>
    <w:rsid w:val="00DB6ACD"/>
    <w:rsid w:val="00DC169D"/>
    <w:rsid w:val="00DC6D9E"/>
    <w:rsid w:val="00DD326B"/>
    <w:rsid w:val="00DE33B0"/>
    <w:rsid w:val="00DE67EE"/>
    <w:rsid w:val="00DF1DE4"/>
    <w:rsid w:val="00DF4C3F"/>
    <w:rsid w:val="00E20B3C"/>
    <w:rsid w:val="00E27511"/>
    <w:rsid w:val="00E66680"/>
    <w:rsid w:val="00E7080A"/>
    <w:rsid w:val="00E90675"/>
    <w:rsid w:val="00E9517E"/>
    <w:rsid w:val="00EA3A4F"/>
    <w:rsid w:val="00EB2221"/>
    <w:rsid w:val="00EB473B"/>
    <w:rsid w:val="00EB55C3"/>
    <w:rsid w:val="00EB5A9E"/>
    <w:rsid w:val="00EC73AB"/>
    <w:rsid w:val="00EF06DD"/>
    <w:rsid w:val="00EF1B94"/>
    <w:rsid w:val="00F00F07"/>
    <w:rsid w:val="00F12DD0"/>
    <w:rsid w:val="00F5290E"/>
    <w:rsid w:val="00F638D9"/>
    <w:rsid w:val="00FA5EFF"/>
    <w:rsid w:val="00FC1412"/>
    <w:rsid w:val="00FD2F45"/>
    <w:rsid w:val="00FD7834"/>
    <w:rsid w:val="00FE66BA"/>
    <w:rsid w:val="00FF54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A00BF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A00BF5"/>
  </w:style>
  <w:style w:type="paragraph" w:styleId="a3">
    <w:name w:val="Balloon Text"/>
    <w:basedOn w:val="a"/>
    <w:link w:val="a4"/>
    <w:uiPriority w:val="99"/>
    <w:semiHidden/>
    <w:unhideWhenUsed/>
    <w:rsid w:val="00A00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BF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B22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B3E9E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styleId="a6">
    <w:name w:val="Body Text"/>
    <w:basedOn w:val="a"/>
    <w:link w:val="a7"/>
    <w:uiPriority w:val="99"/>
    <w:semiHidden/>
    <w:unhideWhenUsed/>
    <w:rsid w:val="00CF37A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CF37A9"/>
  </w:style>
  <w:style w:type="character" w:styleId="a8">
    <w:name w:val="Hyperlink"/>
    <w:basedOn w:val="a0"/>
    <w:uiPriority w:val="99"/>
    <w:unhideWhenUsed/>
    <w:rsid w:val="00797FA0"/>
    <w:rPr>
      <w:color w:val="0000FF" w:themeColor="hyperlink"/>
      <w:u w:val="single"/>
    </w:rPr>
  </w:style>
  <w:style w:type="paragraph" w:styleId="a9">
    <w:name w:val="No Spacing"/>
    <w:uiPriority w:val="1"/>
    <w:qFormat/>
    <w:rsid w:val="000256C8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1B49C6"/>
    <w:pPr>
      <w:ind w:left="720"/>
      <w:contextualSpacing/>
    </w:pPr>
  </w:style>
  <w:style w:type="character" w:styleId="ab">
    <w:name w:val="FollowedHyperlink"/>
    <w:basedOn w:val="a0"/>
    <w:uiPriority w:val="99"/>
    <w:semiHidden/>
    <w:unhideWhenUsed/>
    <w:rsid w:val="00220E03"/>
    <w:rPr>
      <w:color w:val="800080" w:themeColor="followedHyperlink"/>
      <w:u w:val="single"/>
    </w:rPr>
  </w:style>
  <w:style w:type="character" w:styleId="ac">
    <w:name w:val="Subtle Emphasis"/>
    <w:basedOn w:val="a0"/>
    <w:uiPriority w:val="19"/>
    <w:qFormat/>
    <w:rsid w:val="00127395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unhideWhenUsed/>
    <w:rsid w:val="00A00BF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A00BF5"/>
  </w:style>
  <w:style w:type="paragraph" w:styleId="a3">
    <w:name w:val="Balloon Text"/>
    <w:basedOn w:val="a"/>
    <w:link w:val="a4"/>
    <w:uiPriority w:val="99"/>
    <w:semiHidden/>
    <w:unhideWhenUsed/>
    <w:rsid w:val="00A00B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00BF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B22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0B3E9E"/>
    <w:pPr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0"/>
      <w:lang w:eastAsia="zh-CN"/>
    </w:rPr>
  </w:style>
  <w:style w:type="paragraph" w:styleId="a6">
    <w:name w:val="Body Text"/>
    <w:basedOn w:val="a"/>
    <w:link w:val="a7"/>
    <w:uiPriority w:val="99"/>
    <w:semiHidden/>
    <w:unhideWhenUsed/>
    <w:rsid w:val="00CF37A9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CF37A9"/>
  </w:style>
  <w:style w:type="character" w:styleId="a8">
    <w:name w:val="Hyperlink"/>
    <w:basedOn w:val="a0"/>
    <w:uiPriority w:val="99"/>
    <w:unhideWhenUsed/>
    <w:rsid w:val="00797FA0"/>
    <w:rPr>
      <w:color w:val="0000FF" w:themeColor="hyperlink"/>
      <w:u w:val="single"/>
    </w:rPr>
  </w:style>
  <w:style w:type="paragraph" w:styleId="a9">
    <w:name w:val="No Spacing"/>
    <w:uiPriority w:val="1"/>
    <w:qFormat/>
    <w:rsid w:val="000256C8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1B49C6"/>
    <w:pPr>
      <w:ind w:left="720"/>
      <w:contextualSpacing/>
    </w:pPr>
  </w:style>
  <w:style w:type="character" w:styleId="ab">
    <w:name w:val="FollowedHyperlink"/>
    <w:basedOn w:val="a0"/>
    <w:uiPriority w:val="99"/>
    <w:semiHidden/>
    <w:unhideWhenUsed/>
    <w:rsid w:val="00220E03"/>
    <w:rPr>
      <w:color w:val="800080" w:themeColor="followedHyperlink"/>
      <w:u w:val="single"/>
    </w:rPr>
  </w:style>
  <w:style w:type="character" w:styleId="ac">
    <w:name w:val="Subtle Emphasis"/>
    <w:basedOn w:val="a0"/>
    <w:uiPriority w:val="19"/>
    <w:qFormat/>
    <w:rsid w:val="0012739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rsk/page3737575.htm" TargetMode="External"/><Relationship Id="rId13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hyperlink" Target="mailto:ds6.arsk@tatar.ru" TargetMode="External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em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chart" Target="charts/chart2.xml"/><Relationship Id="rId4" Type="http://schemas.microsoft.com/office/2007/relationships/stylesWithEffects" Target="stylesWithEffects.xml"/><Relationship Id="rId9" Type="http://schemas.openxmlformats.org/officeDocument/2006/relationships/chart" Target="charts/chart1.xml"/><Relationship Id="rId14" Type="http://schemas.openxmlformats.org/officeDocument/2006/relationships/oleObject" Target="embeddings/oleObject2.bin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Начало 2020-2021 </a:t>
            </a:r>
          </a:p>
          <a:p>
            <a:pPr>
              <a:defRPr sz="1400"/>
            </a:pPr>
            <a:r>
              <a:rPr lang="ru-RU" sz="1400"/>
              <a:t>учебного года</a:t>
            </a:r>
          </a:p>
        </c:rich>
      </c:tx>
      <c:layout>
        <c:manualLayout>
          <c:xMode val="edge"/>
          <c:yMode val="edge"/>
          <c:x val="0.21545548841051101"/>
          <c:y val="0"/>
        </c:manualLayout>
      </c:layout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Средний </c:v>
                </c:pt>
                <c:pt idx="1">
                  <c:v>Высокий </c:v>
                </c:pt>
                <c:pt idx="2">
                  <c:v>Низкий </c:v>
                </c:pt>
              </c:strCache>
            </c:strRef>
          </c:cat>
          <c:val>
            <c:numRef>
              <c:f>Лист1!$B$2:$B$4</c:f>
              <c:numCache>
                <c:formatCode>0.0%</c:formatCode>
                <c:ptCount val="3"/>
                <c:pt idx="0">
                  <c:v>0.57999999999999996</c:v>
                </c:pt>
                <c:pt idx="1">
                  <c:v>0.35</c:v>
                </c:pt>
                <c:pt idx="2">
                  <c:v>7.0000000000000007E-2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87815296"/>
        <c:axId val="87816832"/>
        <c:axId val="0"/>
      </c:bar3DChart>
      <c:catAx>
        <c:axId val="87815296"/>
        <c:scaling>
          <c:orientation val="minMax"/>
        </c:scaling>
        <c:delete val="0"/>
        <c:axPos val="b"/>
        <c:majorTickMark val="out"/>
        <c:minorTickMark val="none"/>
        <c:tickLblPos val="nextTo"/>
        <c:crossAx val="87816832"/>
        <c:crosses val="autoZero"/>
        <c:auto val="1"/>
        <c:lblAlgn val="ctr"/>
        <c:lblOffset val="100"/>
        <c:noMultiLvlLbl val="0"/>
      </c:catAx>
      <c:valAx>
        <c:axId val="87816832"/>
        <c:scaling>
          <c:orientation val="minMax"/>
        </c:scaling>
        <c:delete val="0"/>
        <c:axPos val="l"/>
        <c:majorGridlines/>
        <c:numFmt formatCode="0.0%" sourceLinked="1"/>
        <c:majorTickMark val="out"/>
        <c:minorTickMark val="none"/>
        <c:tickLblPos val="nextTo"/>
        <c:crossAx val="87815296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 sz="1400"/>
            </a:pPr>
            <a:r>
              <a:rPr lang="ru-RU" sz="1400"/>
              <a:t>Конец  2020-2021 учебного года</a:t>
            </a:r>
          </a:p>
        </c:rich>
      </c:tx>
      <c:layout>
        <c:manualLayout>
          <c:xMode val="edge"/>
          <c:yMode val="edge"/>
          <c:x val="0.21545548841051101"/>
          <c:y val="0"/>
        </c:manualLayout>
      </c:layout>
      <c:overlay val="0"/>
    </c:title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0.20361245874082828"/>
          <c:y val="0.33218528481944742"/>
          <c:w val="0.74126351219377462"/>
          <c:h val="0.50539792251654325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invertIfNegative val="0"/>
          <c:cat>
            <c:strRef>
              <c:f>Лист1!$A$2:$A$4</c:f>
              <c:strCache>
                <c:ptCount val="3"/>
                <c:pt idx="0">
                  <c:v>Средний </c:v>
                </c:pt>
                <c:pt idx="1">
                  <c:v>Высокий </c:v>
                </c:pt>
                <c:pt idx="2">
                  <c:v>Низкий </c:v>
                </c:pt>
              </c:strCache>
            </c:strRef>
          </c:cat>
          <c:val>
            <c:numRef>
              <c:f>Лист1!$B$2:$B$4</c:f>
              <c:numCache>
                <c:formatCode>0.0%</c:formatCode>
                <c:ptCount val="3"/>
                <c:pt idx="0">
                  <c:v>0.52</c:v>
                </c:pt>
                <c:pt idx="1">
                  <c:v>0.45</c:v>
                </c:pt>
                <c:pt idx="2">
                  <c:v>0.03</c:v>
                </c:pt>
              </c:numCache>
            </c:numRef>
          </c:val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cylinder"/>
        <c:axId val="87805312"/>
        <c:axId val="88142976"/>
        <c:axId val="0"/>
      </c:bar3DChart>
      <c:catAx>
        <c:axId val="87805312"/>
        <c:scaling>
          <c:orientation val="minMax"/>
        </c:scaling>
        <c:delete val="0"/>
        <c:axPos val="b"/>
        <c:majorTickMark val="out"/>
        <c:minorTickMark val="none"/>
        <c:tickLblPos val="nextTo"/>
        <c:crossAx val="88142976"/>
        <c:crosses val="autoZero"/>
        <c:auto val="1"/>
        <c:lblAlgn val="ctr"/>
        <c:lblOffset val="100"/>
        <c:noMultiLvlLbl val="0"/>
      </c:catAx>
      <c:valAx>
        <c:axId val="88142976"/>
        <c:scaling>
          <c:orientation val="minMax"/>
        </c:scaling>
        <c:delete val="0"/>
        <c:axPos val="l"/>
        <c:majorGridlines/>
        <c:numFmt formatCode="0.0%" sourceLinked="1"/>
        <c:majorTickMark val="out"/>
        <c:minorTickMark val="none"/>
        <c:tickLblPos val="nextTo"/>
        <c:crossAx val="87805312"/>
        <c:crosses val="autoZero"/>
        <c:crossBetween val="between"/>
      </c:valAx>
    </c:plotArea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4A6E08-C759-4DC6-9A74-4094928BD0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1049</TotalTime>
  <Pages>22</Pages>
  <Words>7312</Words>
  <Characters>41680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Миляш</dc:creator>
  <cp:lastModifiedBy>User4</cp:lastModifiedBy>
  <cp:revision>31</cp:revision>
  <cp:lastPrinted>2021-06-11T12:02:00Z</cp:lastPrinted>
  <dcterms:created xsi:type="dcterms:W3CDTF">2019-07-08T08:33:00Z</dcterms:created>
  <dcterms:modified xsi:type="dcterms:W3CDTF">2021-06-11T12:36:00Z</dcterms:modified>
</cp:coreProperties>
</file>